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64C21" w14:textId="66DE965B" w:rsidR="00D10DD4" w:rsidRPr="00EA1F23" w:rsidRDefault="00EF5173" w:rsidP="00373FDE">
      <w:pPr>
        <w:pStyle w:val="Overskrift1"/>
        <w:rPr>
          <w:b w:val="0"/>
        </w:rPr>
      </w:pPr>
      <w:bookmarkStart w:id="0" w:name="_GoBack"/>
      <w:bookmarkEnd w:id="0"/>
      <w:r>
        <w:rPr>
          <w:b w:val="0"/>
        </w:rPr>
        <w:t>Mal for planbestemmelser</w:t>
      </w:r>
      <w:r w:rsidR="00F43C7E">
        <w:rPr>
          <w:b w:val="0"/>
        </w:rPr>
        <w:t xml:space="preserve"> – </w:t>
      </w:r>
      <w:r w:rsidR="00F43C7E" w:rsidRPr="00F43C7E">
        <w:rPr>
          <w:b w:val="0"/>
          <w:sz w:val="22"/>
          <w:szCs w:val="22"/>
        </w:rPr>
        <w:t>revidert 27.04.18</w:t>
      </w:r>
    </w:p>
    <w:p w14:paraId="67C3B991" w14:textId="2E12EE17" w:rsidR="00373FDE" w:rsidRDefault="00EF5173" w:rsidP="00D10DD4">
      <w:pPr>
        <w:rPr>
          <w:szCs w:val="22"/>
        </w:rPr>
      </w:pPr>
      <w:r w:rsidRPr="00EF5173">
        <w:rPr>
          <w:szCs w:val="22"/>
        </w:rPr>
        <w:t xml:space="preserve">Tekst i </w:t>
      </w:r>
      <w:r w:rsidRPr="00EF5173">
        <w:rPr>
          <w:i/>
          <w:szCs w:val="22"/>
        </w:rPr>
        <w:t>kursiv</w:t>
      </w:r>
      <w:r w:rsidRPr="00EF5173">
        <w:rPr>
          <w:szCs w:val="22"/>
        </w:rPr>
        <w:t xml:space="preserve"> er beskrivende, </w:t>
      </w:r>
      <w:r w:rsidRPr="002525D6">
        <w:rPr>
          <w:szCs w:val="22"/>
        </w:rPr>
        <w:t xml:space="preserve">tekst i </w:t>
      </w:r>
      <w:r w:rsidRPr="00EF5173">
        <w:rPr>
          <w:color w:val="FF0000"/>
          <w:szCs w:val="22"/>
        </w:rPr>
        <w:t xml:space="preserve">rødt </w:t>
      </w:r>
      <w:r w:rsidRPr="00EF5173">
        <w:rPr>
          <w:szCs w:val="22"/>
        </w:rPr>
        <w:t>skal fylles inn</w:t>
      </w:r>
    </w:p>
    <w:p w14:paraId="2744C09F" w14:textId="77777777" w:rsidR="00EF5173" w:rsidRPr="00EF5173" w:rsidRDefault="00EF5173" w:rsidP="00D10DD4">
      <w:pPr>
        <w:rPr>
          <w:i/>
          <w:sz w:val="24"/>
          <w:szCs w:val="24"/>
        </w:rPr>
      </w:pPr>
    </w:p>
    <w:p w14:paraId="0D958A51" w14:textId="3CE80976" w:rsidR="00EF5173" w:rsidRDefault="00EF5173" w:rsidP="00EF5173">
      <w:pPr>
        <w:pStyle w:val="Overskrift2"/>
      </w:pPr>
      <w:r>
        <w:t>Generelt om utforming av planbestemmelser</w:t>
      </w:r>
    </w:p>
    <w:p w14:paraId="3FB7406E" w14:textId="77777777" w:rsidR="00EF5173" w:rsidRDefault="00EF5173" w:rsidP="00EF5173">
      <w:pPr>
        <w:pStyle w:val="Overskrift3"/>
        <w:ind w:left="0"/>
      </w:pPr>
    </w:p>
    <w:p w14:paraId="1808A064" w14:textId="77777777" w:rsidR="00406456" w:rsidRPr="007D694A" w:rsidRDefault="00406456" w:rsidP="00EF5173">
      <w:pPr>
        <w:pStyle w:val="Overskrift3"/>
        <w:ind w:left="0"/>
      </w:pPr>
      <w:r w:rsidRPr="007D694A">
        <w:t>Skriftstørrelse i dokumentet:</w:t>
      </w:r>
    </w:p>
    <w:p w14:paraId="1DFDCA43" w14:textId="77777777" w:rsidR="00406456" w:rsidRPr="00EE4092" w:rsidRDefault="00406456" w:rsidP="00D10DD4">
      <w:r w:rsidRPr="00EE4092">
        <w:t>Overskrift 1: 14</w:t>
      </w:r>
    </w:p>
    <w:p w14:paraId="1959A464" w14:textId="6B2CA7B0" w:rsidR="00406456" w:rsidRPr="00EE4092" w:rsidRDefault="00406456" w:rsidP="00D10DD4">
      <w:r w:rsidRPr="00EE4092">
        <w:t>Overskrift 2: 12</w:t>
      </w:r>
    </w:p>
    <w:p w14:paraId="74DF2FB4" w14:textId="77777777" w:rsidR="00406456" w:rsidRPr="00EE4092" w:rsidRDefault="00406456" w:rsidP="00D10DD4">
      <w:r w:rsidRPr="00EE4092">
        <w:t>Tekst: 11</w:t>
      </w:r>
    </w:p>
    <w:p w14:paraId="31360B9F" w14:textId="77777777" w:rsidR="00406456" w:rsidRPr="00EE4092" w:rsidRDefault="00406456" w:rsidP="00D10DD4">
      <w:r w:rsidRPr="00EE4092">
        <w:t>Teksttype: Palatino linotype</w:t>
      </w:r>
    </w:p>
    <w:p w14:paraId="246547A4" w14:textId="1B70896F" w:rsidR="00406456" w:rsidRDefault="00BD55AB" w:rsidP="00D10DD4">
      <w:r>
        <w:t>Ikke bruk blokkbokstaver</w:t>
      </w:r>
    </w:p>
    <w:p w14:paraId="6D22D7B5" w14:textId="77777777" w:rsidR="00BD55AB" w:rsidRDefault="00BD55AB" w:rsidP="00373FDE">
      <w:pPr>
        <w:pStyle w:val="Overskrift2"/>
        <w:rPr>
          <w:rFonts w:eastAsiaTheme="minorEastAsia" w:cstheme="minorBidi"/>
          <w:b w:val="0"/>
          <w:color w:val="auto"/>
          <w:sz w:val="22"/>
          <w:szCs w:val="21"/>
        </w:rPr>
      </w:pPr>
    </w:p>
    <w:p w14:paraId="5C7A27EF" w14:textId="3D270B77" w:rsidR="00406456" w:rsidRPr="007D694A" w:rsidRDefault="00406456" w:rsidP="00EF5173">
      <w:pPr>
        <w:pStyle w:val="Overskrift3"/>
        <w:ind w:left="0"/>
      </w:pPr>
      <w:r w:rsidRPr="007D694A">
        <w:t>Slett veiledningstekst</w:t>
      </w:r>
    </w:p>
    <w:p w14:paraId="6DB3C87A" w14:textId="6CBA1F4E" w:rsidR="00BD55AB" w:rsidRDefault="00BD55AB" w:rsidP="00D10DD4">
      <w:r>
        <w:t>Fjern irrelevante eksempel</w:t>
      </w:r>
    </w:p>
    <w:p w14:paraId="3B4FEA66" w14:textId="77777777" w:rsidR="00BD55AB" w:rsidRPr="00BD55AB" w:rsidRDefault="00BD55AB" w:rsidP="00D10DD4"/>
    <w:p w14:paraId="6E79EF3B" w14:textId="77777777" w:rsidR="00406456" w:rsidRPr="007D694A" w:rsidRDefault="00406456" w:rsidP="00EF5173">
      <w:pPr>
        <w:pStyle w:val="Overskrift3"/>
        <w:ind w:left="0"/>
      </w:pPr>
      <w:r w:rsidRPr="007D694A">
        <w:t>Sjekk språk</w:t>
      </w:r>
    </w:p>
    <w:p w14:paraId="06A3F9B5" w14:textId="2809E56D" w:rsidR="00CF7485" w:rsidRDefault="00406456" w:rsidP="00D10DD4">
      <w:r w:rsidRPr="00EE4092">
        <w:t>Les korrektur</w:t>
      </w:r>
      <w:r w:rsidR="00041F61">
        <w:t>, bruk stave- og grammatikksjekk før dokumentet oversendes</w:t>
      </w:r>
    </w:p>
    <w:p w14:paraId="251EED9A" w14:textId="77777777" w:rsidR="00BD55AB" w:rsidRPr="00BD55AB" w:rsidRDefault="00BD55AB" w:rsidP="007D694A"/>
    <w:p w14:paraId="3BFFC269" w14:textId="77777777" w:rsidR="00406456" w:rsidRPr="007D694A" w:rsidRDefault="00406456" w:rsidP="00EF5173">
      <w:pPr>
        <w:pStyle w:val="Overskrift3"/>
        <w:ind w:left="0"/>
      </w:pPr>
      <w:r w:rsidRPr="007D694A">
        <w:t xml:space="preserve">Råd om utforming av planbestemmelser: </w:t>
      </w:r>
    </w:p>
    <w:p w14:paraId="5B9CEC2C" w14:textId="09A61450" w:rsidR="00406456" w:rsidRPr="00EE4092" w:rsidRDefault="00406456" w:rsidP="006C1238">
      <w:r w:rsidRPr="00EE4092">
        <w:t>Planbestemmelser skal være kortfattet og konkrete både når det gjelder detaljeringsgrad og omfang.</w:t>
      </w:r>
    </w:p>
    <w:p w14:paraId="2F995327" w14:textId="436602A0" w:rsidR="00406456" w:rsidRPr="00EE4092" w:rsidRDefault="00406456" w:rsidP="006C1238">
      <w:r w:rsidRPr="00EE4092">
        <w:t xml:space="preserve">Reguleringsbestemmelser skal være hjemlet i plan- og bygningslovens § 12 – 7 og være saklig begrunnet. </w:t>
      </w:r>
    </w:p>
    <w:p w14:paraId="36CD2950" w14:textId="3B7F8B7E" w:rsidR="00406456" w:rsidRPr="00EE4092" w:rsidRDefault="00406456" w:rsidP="006C1238">
      <w:r w:rsidRPr="00EE4092">
        <w:t xml:space="preserve">De arealformål og hensynssoner som omtales i planbestemmelsene må også være vist i plankartet. </w:t>
      </w:r>
    </w:p>
    <w:p w14:paraId="36147875" w14:textId="271732AC" w:rsidR="00406456" w:rsidRPr="00EE4092" w:rsidRDefault="00406456" w:rsidP="006C1238">
      <w:r w:rsidRPr="00EE4092">
        <w:t xml:space="preserve">Planbestemmelser skal være skrevet i ‘skal’ form. </w:t>
      </w:r>
    </w:p>
    <w:p w14:paraId="4A5DE61D" w14:textId="77777777" w:rsidR="00406456" w:rsidRPr="002525D6" w:rsidRDefault="00406456" w:rsidP="006C1238">
      <w:r w:rsidRPr="002525D6">
        <w:t xml:space="preserve">Krav som følger direkte av plan- og bygningsloven med forskrifter og/eller annen lovgivning skal ikke gjentas i planbestemmelsene. </w:t>
      </w:r>
    </w:p>
    <w:p w14:paraId="149C2949" w14:textId="77777777" w:rsidR="00406456" w:rsidRPr="001D4D5A" w:rsidRDefault="00406456" w:rsidP="007D694A"/>
    <w:p w14:paraId="28248ACA" w14:textId="3FFFB86A" w:rsidR="00406456" w:rsidRPr="007D694A" w:rsidRDefault="00406456" w:rsidP="00EF5173">
      <w:pPr>
        <w:pStyle w:val="Overskrift3"/>
        <w:ind w:left="0"/>
      </w:pPr>
      <w:r w:rsidRPr="007D694A">
        <w:t xml:space="preserve">Følgende er </w:t>
      </w:r>
      <w:r w:rsidRPr="007D694A">
        <w:rPr>
          <w:u w:val="single"/>
        </w:rPr>
        <w:t>eksempel</w:t>
      </w:r>
      <w:r w:rsidRPr="007D694A">
        <w:t xml:space="preserve"> på utforming og innhold i planbestemmelser:</w:t>
      </w:r>
    </w:p>
    <w:p w14:paraId="139E6C8E" w14:textId="742F8251" w:rsidR="00EF5173" w:rsidRDefault="003C0C03" w:rsidP="00611732">
      <w:r w:rsidRPr="00EE4092">
        <w:t>I malen er det eksempler på type bestemmelser som, avhengig av plansituasjon vil kunne inngå under de ulike overskriftene. Eksemplene er ikke uttømmende angitt, og rekkefølgen på</w:t>
      </w:r>
      <w:r w:rsidR="006C7BBC" w:rsidRPr="00EE4092">
        <w:t xml:space="preserve"> de enkelte</w:t>
      </w:r>
      <w:r w:rsidRPr="00EE4092">
        <w:t xml:space="preserve"> bestemmelsene under hver av overskriftene kan endres avhengig av hva som er viktig å rangere tidlig i den enkelte plan.</w:t>
      </w:r>
      <w:r w:rsidR="00DC68AA" w:rsidRPr="00EE4092">
        <w:t xml:space="preserve"> </w:t>
      </w:r>
    </w:p>
    <w:p w14:paraId="5DA74CC5" w14:textId="77777777" w:rsidR="00EF5173" w:rsidRDefault="00EF5173" w:rsidP="00611732"/>
    <w:p w14:paraId="1A302725" w14:textId="51EE5745" w:rsidR="00E00B6F" w:rsidRPr="00FC3D46" w:rsidRDefault="00E00B6F" w:rsidP="00E00B6F">
      <w:pPr>
        <w:spacing w:after="0"/>
        <w:rPr>
          <w:szCs w:val="22"/>
        </w:rPr>
      </w:pPr>
      <w:r w:rsidRPr="00FC3D46">
        <w:rPr>
          <w:szCs w:val="22"/>
        </w:rPr>
        <w:t>Karmøy kommune</w:t>
      </w:r>
      <w:r w:rsidRPr="00FC3D46">
        <w:rPr>
          <w:szCs w:val="22"/>
        </w:rPr>
        <w:tab/>
      </w:r>
      <w:r>
        <w:rPr>
          <w:szCs w:val="22"/>
        </w:rPr>
        <w:tab/>
      </w:r>
      <w:r>
        <w:rPr>
          <w:szCs w:val="22"/>
        </w:rPr>
        <w:tab/>
      </w:r>
      <w:r>
        <w:rPr>
          <w:szCs w:val="22"/>
        </w:rPr>
        <w:tab/>
      </w:r>
      <w:r>
        <w:rPr>
          <w:szCs w:val="22"/>
        </w:rPr>
        <w:tab/>
      </w:r>
      <w:r>
        <w:rPr>
          <w:szCs w:val="22"/>
        </w:rPr>
        <w:tab/>
      </w:r>
      <w:r>
        <w:rPr>
          <w:szCs w:val="22"/>
        </w:rPr>
        <w:tab/>
        <w:t xml:space="preserve">    </w:t>
      </w:r>
    </w:p>
    <w:p w14:paraId="445A65DF" w14:textId="220FC467" w:rsidR="00E00B6F" w:rsidRDefault="00E00B6F" w:rsidP="00E00B6F">
      <w:pPr>
        <w:spacing w:after="0"/>
        <w:rPr>
          <w:szCs w:val="22"/>
        </w:rPr>
      </w:pPr>
      <w:r>
        <w:rPr>
          <w:szCs w:val="22"/>
        </w:rPr>
        <w:tab/>
      </w:r>
      <w:r>
        <w:rPr>
          <w:szCs w:val="22"/>
        </w:rPr>
        <w:tab/>
      </w:r>
      <w:r>
        <w:rPr>
          <w:szCs w:val="22"/>
        </w:rPr>
        <w:tab/>
      </w:r>
      <w:r>
        <w:rPr>
          <w:szCs w:val="22"/>
        </w:rPr>
        <w:tab/>
      </w:r>
      <w:r>
        <w:rPr>
          <w:szCs w:val="22"/>
        </w:rPr>
        <w:tab/>
        <w:t xml:space="preserve">                         </w:t>
      </w:r>
    </w:p>
    <w:p w14:paraId="38FB7C55" w14:textId="77777777" w:rsidR="00EE4092" w:rsidRDefault="00EE4092" w:rsidP="00E00B6F">
      <w:pPr>
        <w:spacing w:after="0"/>
        <w:rPr>
          <w:szCs w:val="22"/>
        </w:rPr>
      </w:pPr>
    </w:p>
    <w:p w14:paraId="64EC4694" w14:textId="5F1A6DD5" w:rsidR="005850A0" w:rsidRPr="005850A0" w:rsidRDefault="005850A0" w:rsidP="005850A0">
      <w:pPr>
        <w:pStyle w:val="Overskrift1"/>
        <w:tabs>
          <w:tab w:val="left" w:pos="6987"/>
        </w:tabs>
        <w:spacing w:before="120"/>
        <w:rPr>
          <w:b w:val="0"/>
          <w:sz w:val="36"/>
        </w:rPr>
      </w:pPr>
      <w:r>
        <w:rPr>
          <w:b w:val="0"/>
          <w:sz w:val="36"/>
        </w:rPr>
        <w:t>Planbestemmelser</w:t>
      </w:r>
    </w:p>
    <w:p w14:paraId="1B7EDF4B" w14:textId="279DB5B3" w:rsidR="00E00B6F" w:rsidRPr="007C1D99" w:rsidRDefault="00E00B6F" w:rsidP="00E00B6F">
      <w:pPr>
        <w:pStyle w:val="Overskrift1"/>
        <w:tabs>
          <w:tab w:val="left" w:pos="6987"/>
        </w:tabs>
        <w:spacing w:before="120"/>
        <w:rPr>
          <w:b w:val="0"/>
          <w:sz w:val="36"/>
        </w:rPr>
      </w:pPr>
      <w:r w:rsidRPr="007C1D99">
        <w:rPr>
          <w:b w:val="0"/>
          <w:sz w:val="36"/>
        </w:rPr>
        <w:t>&lt;</w:t>
      </w:r>
      <w:r w:rsidR="0069727C" w:rsidRPr="00041F61">
        <w:rPr>
          <w:b w:val="0"/>
          <w:color w:val="FF0000"/>
          <w:sz w:val="36"/>
        </w:rPr>
        <w:t xml:space="preserve">Plan ID - </w:t>
      </w:r>
      <w:r w:rsidRPr="00041F61">
        <w:rPr>
          <w:b w:val="0"/>
          <w:color w:val="FF0000"/>
          <w:sz w:val="36"/>
        </w:rPr>
        <w:t>navn på planen</w:t>
      </w:r>
      <w:r w:rsidRPr="007C1D99">
        <w:rPr>
          <w:b w:val="0"/>
          <w:sz w:val="36"/>
        </w:rPr>
        <w:t>&gt;</w:t>
      </w:r>
    </w:p>
    <w:p w14:paraId="117F6D4C" w14:textId="6090BBEC" w:rsidR="00F71EF2" w:rsidRPr="00F71EF2" w:rsidRDefault="00F71EF2" w:rsidP="00E00B6F">
      <w:pPr>
        <w:rPr>
          <w:color w:val="FF0000"/>
        </w:rPr>
      </w:pPr>
      <w:r w:rsidRPr="00F71EF2">
        <w:rPr>
          <w:color w:val="FF0000"/>
        </w:rPr>
        <w:t>Dato</w:t>
      </w:r>
    </w:p>
    <w:p w14:paraId="1D50531A" w14:textId="6BA2E839" w:rsidR="0069727C" w:rsidRDefault="0069727C" w:rsidP="00E00B6F">
      <w:pPr>
        <w:rPr>
          <w:i/>
        </w:rPr>
      </w:pPr>
      <w:r w:rsidRPr="0069727C">
        <w:rPr>
          <w:i/>
        </w:rPr>
        <w:t xml:space="preserve">Plan-ID fås av kommunen. Ta kontakt med saksbehandler etter avholdt oppstartsmøte. Det kan ta en dag eller to før plansaken er gitt eget saksnummer og plan-ID og navn på planen. </w:t>
      </w:r>
    </w:p>
    <w:p w14:paraId="14189284" w14:textId="77777777" w:rsidR="00380298" w:rsidRPr="001D4D5A" w:rsidRDefault="00380298" w:rsidP="0069727C">
      <w:pPr>
        <w:pStyle w:val="Overskrift1"/>
      </w:pPr>
    </w:p>
    <w:p w14:paraId="4075E78F" w14:textId="0641345E" w:rsidR="00176559" w:rsidRPr="00E00B6F" w:rsidRDefault="00256B79" w:rsidP="00611732">
      <w:pPr>
        <w:pStyle w:val="Overskrift1"/>
      </w:pPr>
      <w:r w:rsidRPr="005850A0">
        <w:rPr>
          <w:b w:val="0"/>
        </w:rPr>
        <w:t>1</w:t>
      </w:r>
      <w:r w:rsidR="00930A45" w:rsidRPr="005850A0">
        <w:rPr>
          <w:b w:val="0"/>
        </w:rPr>
        <w:t>.</w:t>
      </w:r>
      <w:r w:rsidR="00930A45" w:rsidRPr="00E00B6F">
        <w:t xml:space="preserve"> </w:t>
      </w:r>
      <w:r w:rsidR="00CF5B04" w:rsidRPr="00EE4092">
        <w:rPr>
          <w:b w:val="0"/>
        </w:rPr>
        <w:t>Planens</w:t>
      </w:r>
      <w:r w:rsidR="00CF5B04" w:rsidRPr="00E00B6F">
        <w:t xml:space="preserve"> </w:t>
      </w:r>
      <w:r w:rsidR="00CF5B04" w:rsidRPr="00EE4092">
        <w:rPr>
          <w:b w:val="0"/>
        </w:rPr>
        <w:t>hensikt</w:t>
      </w:r>
    </w:p>
    <w:p w14:paraId="6463ACAD" w14:textId="42EB4EBC" w:rsidR="007D694A" w:rsidRDefault="00E93BF6" w:rsidP="00AB248F">
      <w:pPr>
        <w:rPr>
          <w:i/>
          <w:szCs w:val="22"/>
        </w:rPr>
      </w:pPr>
      <w:r w:rsidRPr="00A27DC6">
        <w:rPr>
          <w:i/>
          <w:szCs w:val="22"/>
        </w:rPr>
        <w:t>H</w:t>
      </w:r>
      <w:r w:rsidR="00D43B2E" w:rsidRPr="00A27DC6">
        <w:rPr>
          <w:i/>
          <w:szCs w:val="22"/>
        </w:rPr>
        <w:t xml:space="preserve">va som er </w:t>
      </w:r>
      <w:r w:rsidR="000D7176" w:rsidRPr="00A27DC6">
        <w:rPr>
          <w:i/>
          <w:szCs w:val="22"/>
        </w:rPr>
        <w:t>hovedhensikten med planen</w:t>
      </w:r>
      <w:r w:rsidR="00DC68AA" w:rsidRPr="00A27DC6">
        <w:rPr>
          <w:i/>
          <w:szCs w:val="22"/>
        </w:rPr>
        <w:t xml:space="preserve">, poengtert angitt. Utfyllende beskrivelse skal </w:t>
      </w:r>
      <w:r w:rsidR="00645818" w:rsidRPr="00A27DC6">
        <w:rPr>
          <w:i/>
          <w:szCs w:val="22"/>
        </w:rPr>
        <w:t>frem</w:t>
      </w:r>
      <w:r w:rsidR="00BC4D0C" w:rsidRPr="00A27DC6">
        <w:rPr>
          <w:i/>
          <w:szCs w:val="22"/>
        </w:rPr>
        <w:t>g</w:t>
      </w:r>
      <w:r w:rsidR="00645818" w:rsidRPr="00A27DC6">
        <w:rPr>
          <w:i/>
          <w:szCs w:val="22"/>
        </w:rPr>
        <w:t>å av</w:t>
      </w:r>
      <w:r w:rsidR="00DC68AA" w:rsidRPr="00A27DC6">
        <w:rPr>
          <w:i/>
          <w:szCs w:val="22"/>
        </w:rPr>
        <w:t xml:space="preserve"> </w:t>
      </w:r>
      <w:r w:rsidR="00F4233E" w:rsidRPr="00A27DC6">
        <w:rPr>
          <w:i/>
          <w:szCs w:val="22"/>
        </w:rPr>
        <w:t>planbeskrivelsen.</w:t>
      </w:r>
      <w:r w:rsidR="00645818" w:rsidRPr="00A27DC6">
        <w:rPr>
          <w:i/>
          <w:szCs w:val="22"/>
        </w:rPr>
        <w:t xml:space="preserve"> </w:t>
      </w:r>
      <w:r w:rsidR="005D3E8F" w:rsidRPr="00A27DC6">
        <w:rPr>
          <w:i/>
          <w:szCs w:val="22"/>
        </w:rPr>
        <w:t>Hensikten med planen bør formuleres slik at den er til støtte i vurderinger av søknader om dispensasjon</w:t>
      </w:r>
      <w:r w:rsidR="00BB19BD" w:rsidRPr="00A27DC6">
        <w:rPr>
          <w:i/>
          <w:szCs w:val="22"/>
        </w:rPr>
        <w:t xml:space="preserve"> eller</w:t>
      </w:r>
      <w:r w:rsidR="005D3E8F" w:rsidRPr="00A27DC6">
        <w:rPr>
          <w:i/>
          <w:szCs w:val="22"/>
        </w:rPr>
        <w:t xml:space="preserve"> forslag til endring av planen.</w:t>
      </w:r>
      <w:r w:rsidR="004713BD" w:rsidRPr="00A27DC6">
        <w:rPr>
          <w:i/>
          <w:szCs w:val="22"/>
        </w:rPr>
        <w:t xml:space="preserve"> Hensikt med planen kan sammenlignes med formål med lover/forskrifter</w:t>
      </w:r>
      <w:r w:rsidR="00BB19BD" w:rsidRPr="00A27DC6">
        <w:rPr>
          <w:i/>
          <w:szCs w:val="22"/>
        </w:rPr>
        <w:t>,</w:t>
      </w:r>
      <w:r w:rsidR="004713BD" w:rsidRPr="00A27DC6">
        <w:rPr>
          <w:i/>
          <w:szCs w:val="22"/>
        </w:rPr>
        <w:t xml:space="preserve"> som </w:t>
      </w:r>
      <w:r w:rsidR="00BB19BD" w:rsidRPr="00A27DC6">
        <w:rPr>
          <w:i/>
          <w:szCs w:val="22"/>
        </w:rPr>
        <w:t xml:space="preserve">alltid </w:t>
      </w:r>
      <w:r w:rsidR="004713BD" w:rsidRPr="00A27DC6">
        <w:rPr>
          <w:i/>
          <w:szCs w:val="22"/>
        </w:rPr>
        <w:t xml:space="preserve">er § 1. </w:t>
      </w:r>
      <w:r w:rsidR="005D3E8F" w:rsidRPr="00A27DC6">
        <w:rPr>
          <w:i/>
          <w:szCs w:val="22"/>
        </w:rPr>
        <w:t xml:space="preserve">  </w:t>
      </w:r>
    </w:p>
    <w:p w14:paraId="1C7DBBBD" w14:textId="77777777" w:rsidR="007D694A" w:rsidRDefault="007D694A" w:rsidP="007F6DE9">
      <w:pPr>
        <w:pStyle w:val="Overskrift2"/>
      </w:pPr>
    </w:p>
    <w:p w14:paraId="723FA3C1" w14:textId="77777777" w:rsidR="007F6DE9" w:rsidRPr="007F6DE9" w:rsidRDefault="007F6DE9" w:rsidP="007F6DE9"/>
    <w:p w14:paraId="77211D1F" w14:textId="77777777" w:rsidR="007D694A" w:rsidRPr="0062625B" w:rsidRDefault="007D694A" w:rsidP="0062625B">
      <w:pPr>
        <w:pStyle w:val="Overskrift2"/>
      </w:pPr>
      <w:r w:rsidRPr="0062625B">
        <w:t>Området reguleres til følgende formål:</w:t>
      </w:r>
    </w:p>
    <w:p w14:paraId="4C672CD1" w14:textId="77777777" w:rsidR="007D694A" w:rsidRDefault="007D694A" w:rsidP="007D694A">
      <w:pPr>
        <w:pStyle w:val="Overskrift3"/>
        <w:ind w:left="0"/>
        <w:rPr>
          <w:rFonts w:eastAsiaTheme="minorEastAsia" w:cstheme="minorBidi"/>
          <w:b w:val="0"/>
          <w:color w:val="auto"/>
          <w:szCs w:val="21"/>
        </w:rPr>
      </w:pPr>
    </w:p>
    <w:p w14:paraId="2D2F1FD3" w14:textId="11187491" w:rsidR="007D694A" w:rsidRPr="00EA1F23" w:rsidRDefault="007D694A" w:rsidP="007D694A">
      <w:pPr>
        <w:pStyle w:val="Overskrift3"/>
        <w:ind w:left="0"/>
      </w:pPr>
      <w:r w:rsidRPr="00EA1F23">
        <w:t>Bebyggelse og anlegg (§ 12-5 nr. 1)</w:t>
      </w:r>
    </w:p>
    <w:p w14:paraId="03E4A996" w14:textId="1D94CA25" w:rsidR="007D694A" w:rsidRPr="00AB248F" w:rsidRDefault="007D694A" w:rsidP="007D694A">
      <w:pPr>
        <w:pStyle w:val="Overskrift3"/>
        <w:rPr>
          <w:b w:val="0"/>
          <w:color w:val="auto"/>
        </w:rPr>
      </w:pPr>
      <w:r w:rsidRPr="00AB248F">
        <w:rPr>
          <w:b w:val="0"/>
          <w:color w:val="auto"/>
        </w:rPr>
        <w:t xml:space="preserve">Boligbebyggelse – frittliggende småhusbebyggelse </w:t>
      </w:r>
    </w:p>
    <w:p w14:paraId="764AA15A" w14:textId="701B9DB2" w:rsidR="007D694A" w:rsidRPr="00AB248F" w:rsidRDefault="007D694A" w:rsidP="007D694A">
      <w:pPr>
        <w:pStyle w:val="Overskrift3"/>
        <w:rPr>
          <w:b w:val="0"/>
          <w:color w:val="auto"/>
        </w:rPr>
      </w:pPr>
      <w:r w:rsidRPr="00AB248F">
        <w:rPr>
          <w:b w:val="0"/>
          <w:color w:val="auto"/>
        </w:rPr>
        <w:t xml:space="preserve">Boligbebyggelse – frittliggende småhusbebyggelse </w:t>
      </w:r>
    </w:p>
    <w:p w14:paraId="281CECF0" w14:textId="6E7DA59B" w:rsidR="007D694A" w:rsidRPr="00AB248F" w:rsidRDefault="007D694A" w:rsidP="007D694A">
      <w:pPr>
        <w:pStyle w:val="Overskrift3"/>
        <w:rPr>
          <w:b w:val="0"/>
          <w:color w:val="auto"/>
        </w:rPr>
      </w:pPr>
      <w:r w:rsidRPr="00AB248F">
        <w:rPr>
          <w:b w:val="0"/>
          <w:color w:val="auto"/>
        </w:rPr>
        <w:t xml:space="preserve">Boligbebyggelse - konsentrert småhusbebyggelse </w:t>
      </w:r>
    </w:p>
    <w:p w14:paraId="78BA7499" w14:textId="65471362" w:rsidR="007D694A" w:rsidRPr="00AB248F" w:rsidRDefault="007D694A" w:rsidP="007D694A">
      <w:pPr>
        <w:pStyle w:val="Overskrift3"/>
        <w:rPr>
          <w:b w:val="0"/>
          <w:color w:val="auto"/>
        </w:rPr>
      </w:pPr>
      <w:r w:rsidRPr="00AB248F">
        <w:rPr>
          <w:b w:val="0"/>
          <w:color w:val="auto"/>
        </w:rPr>
        <w:t xml:space="preserve">Boligbebyggelse - blokkbebyggelse </w:t>
      </w:r>
    </w:p>
    <w:p w14:paraId="24180161" w14:textId="72BF7BFA" w:rsidR="007D694A" w:rsidRPr="00AB248F" w:rsidRDefault="007D694A" w:rsidP="007D694A">
      <w:pPr>
        <w:pStyle w:val="Overskrift3"/>
        <w:rPr>
          <w:b w:val="0"/>
          <w:color w:val="auto"/>
        </w:rPr>
      </w:pPr>
      <w:r w:rsidRPr="00AB248F">
        <w:rPr>
          <w:b w:val="0"/>
          <w:color w:val="auto"/>
        </w:rPr>
        <w:t xml:space="preserve">Fritidsbebyggelse </w:t>
      </w:r>
    </w:p>
    <w:p w14:paraId="47F99A03" w14:textId="18CDF509" w:rsidR="007D694A" w:rsidRPr="00AB248F" w:rsidRDefault="00E323F0" w:rsidP="007D694A">
      <w:pPr>
        <w:pStyle w:val="Overskrift3"/>
        <w:rPr>
          <w:b w:val="0"/>
          <w:color w:val="auto"/>
        </w:rPr>
      </w:pPr>
      <w:r>
        <w:rPr>
          <w:b w:val="0"/>
          <w:color w:val="auto"/>
        </w:rPr>
        <w:t xml:space="preserve">Forretninger </w:t>
      </w:r>
    </w:p>
    <w:p w14:paraId="4D9652A2" w14:textId="303E20C7" w:rsidR="007D694A" w:rsidRPr="00AB248F" w:rsidRDefault="007D694A" w:rsidP="007D694A">
      <w:pPr>
        <w:pStyle w:val="Overskrift3"/>
        <w:rPr>
          <w:b w:val="0"/>
          <w:color w:val="auto"/>
        </w:rPr>
      </w:pPr>
      <w:r w:rsidRPr="00AB248F">
        <w:rPr>
          <w:b w:val="0"/>
          <w:color w:val="auto"/>
        </w:rPr>
        <w:t xml:space="preserve">Industri </w:t>
      </w:r>
    </w:p>
    <w:p w14:paraId="1AED001F" w14:textId="5A7C4935" w:rsidR="007D694A" w:rsidRPr="00AB248F" w:rsidRDefault="007D694A" w:rsidP="007D694A">
      <w:pPr>
        <w:pStyle w:val="Overskrift3"/>
        <w:rPr>
          <w:b w:val="0"/>
          <w:color w:val="auto"/>
        </w:rPr>
      </w:pPr>
      <w:r w:rsidRPr="00AB248F">
        <w:rPr>
          <w:b w:val="0"/>
          <w:color w:val="auto"/>
        </w:rPr>
        <w:t xml:space="preserve">Andre typer bebyggelse og anlegg </w:t>
      </w:r>
    </w:p>
    <w:p w14:paraId="112A74FD" w14:textId="6D116B11" w:rsidR="007D694A" w:rsidRPr="00AB248F" w:rsidRDefault="007D694A" w:rsidP="007D694A">
      <w:pPr>
        <w:pStyle w:val="Overskrift3"/>
        <w:rPr>
          <w:b w:val="0"/>
          <w:color w:val="auto"/>
        </w:rPr>
      </w:pPr>
      <w:r w:rsidRPr="00AB248F">
        <w:rPr>
          <w:b w:val="0"/>
          <w:color w:val="auto"/>
        </w:rPr>
        <w:t xml:space="preserve">Uthus/naust/badehus </w:t>
      </w:r>
    </w:p>
    <w:p w14:paraId="24D6CB94" w14:textId="50454BD5" w:rsidR="007D694A" w:rsidRPr="00AB248F" w:rsidRDefault="007D694A" w:rsidP="007D694A">
      <w:pPr>
        <w:pStyle w:val="Overskrift3"/>
        <w:rPr>
          <w:b w:val="0"/>
          <w:color w:val="auto"/>
        </w:rPr>
      </w:pPr>
      <w:r w:rsidRPr="00AB248F">
        <w:rPr>
          <w:b w:val="0"/>
          <w:color w:val="auto"/>
        </w:rPr>
        <w:t xml:space="preserve">Uteopphold </w:t>
      </w:r>
    </w:p>
    <w:p w14:paraId="5F4CB30C" w14:textId="0D7B105C" w:rsidR="007D694A" w:rsidRPr="00AB248F" w:rsidRDefault="007D694A" w:rsidP="007D694A">
      <w:pPr>
        <w:pStyle w:val="Overskrift3"/>
        <w:rPr>
          <w:b w:val="0"/>
          <w:color w:val="auto"/>
        </w:rPr>
      </w:pPr>
      <w:r w:rsidRPr="00AB248F">
        <w:rPr>
          <w:b w:val="0"/>
          <w:color w:val="auto"/>
        </w:rPr>
        <w:t xml:space="preserve">Lekeplass </w:t>
      </w:r>
    </w:p>
    <w:p w14:paraId="5EE44B14" w14:textId="77777777" w:rsidR="007D694A" w:rsidRDefault="007D694A" w:rsidP="007D694A"/>
    <w:p w14:paraId="5EEA42DC" w14:textId="77777777" w:rsidR="00AB248F" w:rsidRDefault="00AB248F" w:rsidP="00AB248F">
      <w:pPr>
        <w:pStyle w:val="Overskrift3"/>
        <w:ind w:left="0"/>
        <w:rPr>
          <w:lang w:val="nn-NO"/>
        </w:rPr>
      </w:pPr>
    </w:p>
    <w:p w14:paraId="4FCE3351" w14:textId="4EEFE7C9" w:rsidR="00FD58E6" w:rsidRPr="00E00B6F" w:rsidRDefault="00FD58E6" w:rsidP="00AB248F">
      <w:pPr>
        <w:pStyle w:val="Overskrift3"/>
        <w:ind w:left="0"/>
        <w:rPr>
          <w:lang w:val="nn-NO"/>
        </w:rPr>
      </w:pPr>
      <w:r w:rsidRPr="00E00B6F">
        <w:rPr>
          <w:lang w:val="nn-NO"/>
        </w:rPr>
        <w:t>Samferdselsanlegg og teknisk infrastruktur (§ 12-5 nr. 2)</w:t>
      </w:r>
    </w:p>
    <w:p w14:paraId="60CB30B3" w14:textId="452F5511" w:rsidR="00FD58E6" w:rsidRPr="00AB248F" w:rsidRDefault="00FD58E6" w:rsidP="00AB248F">
      <w:pPr>
        <w:pStyle w:val="Overskrift3"/>
        <w:rPr>
          <w:b w:val="0"/>
          <w:color w:val="auto"/>
        </w:rPr>
      </w:pPr>
      <w:r w:rsidRPr="00AB248F">
        <w:rPr>
          <w:b w:val="0"/>
          <w:color w:val="auto"/>
        </w:rPr>
        <w:t xml:space="preserve">Kjøreveger </w:t>
      </w:r>
    </w:p>
    <w:p w14:paraId="6E183511" w14:textId="43DF3721" w:rsidR="00FD58E6" w:rsidRPr="00AB248F" w:rsidRDefault="00FD58E6" w:rsidP="00AB248F">
      <w:pPr>
        <w:pStyle w:val="Overskrift3"/>
        <w:rPr>
          <w:b w:val="0"/>
          <w:color w:val="auto"/>
        </w:rPr>
      </w:pPr>
      <w:r w:rsidRPr="00AB248F">
        <w:rPr>
          <w:b w:val="0"/>
          <w:color w:val="auto"/>
        </w:rPr>
        <w:t xml:space="preserve">Fortau </w:t>
      </w:r>
    </w:p>
    <w:p w14:paraId="31B8B88D" w14:textId="6552D18A" w:rsidR="00FD58E6" w:rsidRPr="00AB248F" w:rsidRDefault="00FD58E6" w:rsidP="00AB248F">
      <w:pPr>
        <w:pStyle w:val="Overskrift3"/>
        <w:rPr>
          <w:b w:val="0"/>
          <w:color w:val="auto"/>
        </w:rPr>
      </w:pPr>
      <w:r w:rsidRPr="00AB248F">
        <w:rPr>
          <w:b w:val="0"/>
          <w:color w:val="auto"/>
        </w:rPr>
        <w:t xml:space="preserve">Gang- og sykkelveg </w:t>
      </w:r>
    </w:p>
    <w:p w14:paraId="168CB7F1" w14:textId="353D9232" w:rsidR="00FD58E6" w:rsidRPr="00AB248F" w:rsidRDefault="00FD58E6" w:rsidP="00AB248F">
      <w:pPr>
        <w:pStyle w:val="Overskrift3"/>
        <w:rPr>
          <w:b w:val="0"/>
          <w:color w:val="auto"/>
        </w:rPr>
      </w:pPr>
      <w:r w:rsidRPr="00AB248F">
        <w:rPr>
          <w:b w:val="0"/>
          <w:color w:val="auto"/>
        </w:rPr>
        <w:t xml:space="preserve">Sykkelveg/sykkelfelt </w:t>
      </w:r>
    </w:p>
    <w:p w14:paraId="2F794D4D" w14:textId="161E53B2" w:rsidR="00FD58E6" w:rsidRPr="00AB248F" w:rsidRDefault="00FD58E6" w:rsidP="00AB248F">
      <w:pPr>
        <w:pStyle w:val="Overskrift3"/>
        <w:rPr>
          <w:b w:val="0"/>
          <w:color w:val="auto"/>
        </w:rPr>
      </w:pPr>
      <w:r w:rsidRPr="00AB248F">
        <w:rPr>
          <w:b w:val="0"/>
          <w:color w:val="auto"/>
        </w:rPr>
        <w:t xml:space="preserve">Annen veggrunn </w:t>
      </w:r>
    </w:p>
    <w:p w14:paraId="5B975804" w14:textId="247D8ABD" w:rsidR="00FD58E6" w:rsidRPr="00AB248F" w:rsidRDefault="00FD58E6" w:rsidP="00AB248F">
      <w:pPr>
        <w:pStyle w:val="Overskrift3"/>
        <w:rPr>
          <w:b w:val="0"/>
          <w:color w:val="auto"/>
        </w:rPr>
      </w:pPr>
      <w:r w:rsidRPr="00AB248F">
        <w:rPr>
          <w:b w:val="0"/>
          <w:color w:val="auto"/>
        </w:rPr>
        <w:t xml:space="preserve">Gatetun </w:t>
      </w:r>
    </w:p>
    <w:p w14:paraId="58187183" w14:textId="7F403B8A" w:rsidR="00FD58E6" w:rsidRPr="00AB248F" w:rsidRDefault="00FD58E6" w:rsidP="00AB248F">
      <w:pPr>
        <w:pStyle w:val="Overskrift3"/>
        <w:rPr>
          <w:b w:val="0"/>
          <w:color w:val="auto"/>
        </w:rPr>
      </w:pPr>
      <w:r w:rsidRPr="00AB248F">
        <w:rPr>
          <w:b w:val="0"/>
          <w:color w:val="auto"/>
        </w:rPr>
        <w:t xml:space="preserve">Torg </w:t>
      </w:r>
    </w:p>
    <w:p w14:paraId="381F07D0" w14:textId="5E3916E4" w:rsidR="00FD58E6" w:rsidRPr="00AB248F" w:rsidRDefault="00FD58E6" w:rsidP="00AB248F">
      <w:pPr>
        <w:pStyle w:val="Overskrift3"/>
        <w:rPr>
          <w:b w:val="0"/>
          <w:color w:val="auto"/>
        </w:rPr>
      </w:pPr>
      <w:r w:rsidRPr="00AB248F">
        <w:rPr>
          <w:b w:val="0"/>
          <w:color w:val="auto"/>
        </w:rPr>
        <w:t xml:space="preserve">Kai </w:t>
      </w:r>
    </w:p>
    <w:p w14:paraId="197B8BC2" w14:textId="4F30091C" w:rsidR="00FD58E6" w:rsidRPr="00AB248F" w:rsidRDefault="00FD58E6" w:rsidP="00AB248F">
      <w:pPr>
        <w:pStyle w:val="Overskrift3"/>
        <w:rPr>
          <w:b w:val="0"/>
          <w:color w:val="auto"/>
        </w:rPr>
      </w:pPr>
      <w:r w:rsidRPr="00AB248F">
        <w:rPr>
          <w:b w:val="0"/>
          <w:color w:val="auto"/>
        </w:rPr>
        <w:t xml:space="preserve">Parkering </w:t>
      </w:r>
    </w:p>
    <w:p w14:paraId="33AD591C" w14:textId="00DA60AD" w:rsidR="00FD58E6" w:rsidRPr="00AB248F" w:rsidRDefault="00FD58E6" w:rsidP="00AB248F">
      <w:pPr>
        <w:pStyle w:val="Overskrift3"/>
        <w:rPr>
          <w:b w:val="0"/>
          <w:color w:val="auto"/>
        </w:rPr>
      </w:pPr>
      <w:r w:rsidRPr="00AB248F">
        <w:rPr>
          <w:b w:val="0"/>
          <w:color w:val="auto"/>
        </w:rPr>
        <w:t xml:space="preserve">Trafikkområde i sjø </w:t>
      </w:r>
    </w:p>
    <w:p w14:paraId="3FD02CF4" w14:textId="54BB76BB" w:rsidR="00876BCF" w:rsidRPr="00AB248F" w:rsidRDefault="00FD58E6" w:rsidP="00AB248F">
      <w:pPr>
        <w:pStyle w:val="Overskrift3"/>
        <w:rPr>
          <w:b w:val="0"/>
          <w:color w:val="auto"/>
        </w:rPr>
      </w:pPr>
      <w:r w:rsidRPr="00AB248F">
        <w:rPr>
          <w:b w:val="0"/>
          <w:color w:val="auto"/>
        </w:rPr>
        <w:t xml:space="preserve">Renovasjon </w:t>
      </w:r>
    </w:p>
    <w:p w14:paraId="5C13E83B" w14:textId="77777777" w:rsidR="00AB248F" w:rsidRDefault="00AB248F" w:rsidP="00AB248F">
      <w:pPr>
        <w:pStyle w:val="Overskrift3"/>
        <w:ind w:left="0"/>
      </w:pPr>
    </w:p>
    <w:p w14:paraId="35C81A3B" w14:textId="76FD2479" w:rsidR="00FD58E6" w:rsidRPr="00724945" w:rsidRDefault="00FD58E6" w:rsidP="00AB248F">
      <w:pPr>
        <w:pStyle w:val="Overskrift3"/>
        <w:ind w:left="0"/>
      </w:pPr>
      <w:r w:rsidRPr="00724945">
        <w:t>Grøn</w:t>
      </w:r>
      <w:r w:rsidRPr="00724945">
        <w:rPr>
          <w:rStyle w:val="Overskrift2Tegn"/>
          <w:b/>
          <w:color w:val="833C0B" w:themeColor="accent2" w:themeShade="80"/>
          <w:sz w:val="22"/>
          <w:szCs w:val="24"/>
        </w:rPr>
        <w:t>nstruktur (§ 1</w:t>
      </w:r>
      <w:r w:rsidRPr="00724945">
        <w:t>2-5 nr. 3)</w:t>
      </w:r>
    </w:p>
    <w:p w14:paraId="41252452" w14:textId="7E10477A" w:rsidR="00876BCF" w:rsidRPr="00AB248F" w:rsidRDefault="00E323F0" w:rsidP="00AB248F">
      <w:pPr>
        <w:pStyle w:val="Overskrift3"/>
        <w:rPr>
          <w:b w:val="0"/>
          <w:color w:val="auto"/>
        </w:rPr>
      </w:pPr>
      <w:r>
        <w:rPr>
          <w:b w:val="0"/>
          <w:color w:val="auto"/>
        </w:rPr>
        <w:t xml:space="preserve">Turveg </w:t>
      </w:r>
    </w:p>
    <w:p w14:paraId="48EF25B8" w14:textId="51931180" w:rsidR="00876BCF" w:rsidRPr="00AB248F" w:rsidRDefault="00876BCF" w:rsidP="00AB248F">
      <w:pPr>
        <w:pStyle w:val="Overskrift3"/>
        <w:rPr>
          <w:b w:val="0"/>
          <w:color w:val="auto"/>
        </w:rPr>
      </w:pPr>
      <w:r w:rsidRPr="00AB248F">
        <w:rPr>
          <w:b w:val="0"/>
          <w:color w:val="auto"/>
        </w:rPr>
        <w:t xml:space="preserve">Friområde </w:t>
      </w:r>
    </w:p>
    <w:p w14:paraId="4BEE84C8" w14:textId="121330D9" w:rsidR="0045463C" w:rsidRPr="00AB248F" w:rsidRDefault="00876BCF" w:rsidP="00AB248F">
      <w:pPr>
        <w:pStyle w:val="Overskrift3"/>
        <w:rPr>
          <w:b w:val="0"/>
          <w:color w:val="auto"/>
        </w:rPr>
      </w:pPr>
      <w:r w:rsidRPr="00AB248F">
        <w:rPr>
          <w:b w:val="0"/>
          <w:color w:val="auto"/>
        </w:rPr>
        <w:t xml:space="preserve">Park </w:t>
      </w:r>
    </w:p>
    <w:p w14:paraId="02C1185F" w14:textId="77777777" w:rsidR="00AB248F" w:rsidRDefault="00AB248F" w:rsidP="00AB248F">
      <w:pPr>
        <w:pStyle w:val="Overskrift3"/>
        <w:ind w:left="0"/>
      </w:pPr>
    </w:p>
    <w:p w14:paraId="7204630C" w14:textId="4867259E" w:rsidR="00FD58E6" w:rsidRPr="00724945" w:rsidRDefault="00FD58E6" w:rsidP="00AB248F">
      <w:pPr>
        <w:pStyle w:val="Overskrift3"/>
        <w:ind w:left="0"/>
      </w:pPr>
      <w:r w:rsidRPr="00724945">
        <w:t>Landbruks-, na</w:t>
      </w:r>
      <w:r w:rsidRPr="00724945">
        <w:rPr>
          <w:rStyle w:val="Overskrift2Tegn"/>
          <w:b/>
          <w:color w:val="833C0B" w:themeColor="accent2" w:themeShade="80"/>
          <w:sz w:val="22"/>
          <w:szCs w:val="24"/>
        </w:rPr>
        <w:t>tur- og friluftsformål samt reindri</w:t>
      </w:r>
      <w:r w:rsidRPr="00724945">
        <w:t>ft (§ 12-5 nr. 5)</w:t>
      </w:r>
    </w:p>
    <w:p w14:paraId="2D97FBFE" w14:textId="770B7221" w:rsidR="00876BCF" w:rsidRPr="00AB248F" w:rsidRDefault="00E323F0" w:rsidP="00AB248F">
      <w:pPr>
        <w:pStyle w:val="Overskrift3"/>
        <w:rPr>
          <w:b w:val="0"/>
          <w:color w:val="auto"/>
        </w:rPr>
      </w:pPr>
      <w:r>
        <w:rPr>
          <w:b w:val="0"/>
          <w:color w:val="auto"/>
        </w:rPr>
        <w:t xml:space="preserve">Landbruksområde </w:t>
      </w:r>
      <w:r w:rsidR="00876BCF" w:rsidRPr="00AB248F">
        <w:rPr>
          <w:b w:val="0"/>
          <w:color w:val="auto"/>
        </w:rPr>
        <w:t xml:space="preserve"> </w:t>
      </w:r>
    </w:p>
    <w:p w14:paraId="4F6E1089" w14:textId="0D266197" w:rsidR="00876BCF" w:rsidRPr="00AB248F" w:rsidRDefault="00876BCF" w:rsidP="00AB248F">
      <w:pPr>
        <w:pStyle w:val="Overskrift3"/>
        <w:rPr>
          <w:b w:val="0"/>
          <w:color w:val="auto"/>
        </w:rPr>
      </w:pPr>
      <w:r w:rsidRPr="00AB248F">
        <w:rPr>
          <w:b w:val="0"/>
          <w:color w:val="auto"/>
        </w:rPr>
        <w:t xml:space="preserve">Friluftsformål </w:t>
      </w:r>
    </w:p>
    <w:p w14:paraId="44D0AE6E" w14:textId="77777777" w:rsidR="00AB248F" w:rsidRDefault="00AB248F" w:rsidP="00AB248F">
      <w:pPr>
        <w:pStyle w:val="Overskrift3"/>
        <w:ind w:left="0"/>
      </w:pPr>
    </w:p>
    <w:p w14:paraId="36D60AF5" w14:textId="3E32D627" w:rsidR="00FD58E6" w:rsidRDefault="00FD58E6" w:rsidP="00AB248F">
      <w:pPr>
        <w:pStyle w:val="Overskrift3"/>
        <w:ind w:left="0"/>
      </w:pPr>
      <w:r w:rsidRPr="00A647D8">
        <w:t xml:space="preserve">Bruk og vern av </w:t>
      </w:r>
      <w:r w:rsidRPr="00724945">
        <w:t>sjø og vassdrag med tilhørende strandsone (§ 12-</w:t>
      </w:r>
      <w:r w:rsidRPr="00A647D8">
        <w:t>5 nr. 6)</w:t>
      </w:r>
    </w:p>
    <w:p w14:paraId="7C1865FE" w14:textId="147A8C3D" w:rsidR="00876BCF" w:rsidRPr="00AB248F" w:rsidRDefault="00876BCF" w:rsidP="00AB248F">
      <w:pPr>
        <w:pStyle w:val="Overskrift3"/>
        <w:rPr>
          <w:b w:val="0"/>
          <w:color w:val="auto"/>
        </w:rPr>
      </w:pPr>
      <w:r w:rsidRPr="00AB248F">
        <w:rPr>
          <w:b w:val="0"/>
          <w:color w:val="auto"/>
        </w:rPr>
        <w:t xml:space="preserve">Friluftsområde i sjø </w:t>
      </w:r>
    </w:p>
    <w:p w14:paraId="4F0DBEED" w14:textId="3C62C458" w:rsidR="00876BCF" w:rsidRPr="00AB248F" w:rsidRDefault="00876BCF" w:rsidP="00AB248F">
      <w:pPr>
        <w:pStyle w:val="Overskrift3"/>
      </w:pPr>
      <w:r w:rsidRPr="00AB248F">
        <w:rPr>
          <w:b w:val="0"/>
          <w:color w:val="auto"/>
        </w:rPr>
        <w:t xml:space="preserve">Småbåthavn </w:t>
      </w:r>
    </w:p>
    <w:p w14:paraId="5D627B76" w14:textId="77777777" w:rsidR="00876BCF" w:rsidRDefault="00876BCF" w:rsidP="00876BCF">
      <w:pPr>
        <w:pStyle w:val="Overskrift3"/>
      </w:pPr>
    </w:p>
    <w:p w14:paraId="50C0799E" w14:textId="0208904F" w:rsidR="0045463C" w:rsidRDefault="0045463C" w:rsidP="00AB248F">
      <w:pPr>
        <w:pStyle w:val="Overskrift3"/>
        <w:ind w:left="0"/>
      </w:pPr>
      <w:r w:rsidRPr="00EF2EA0">
        <w:t xml:space="preserve">Kombinerte </w:t>
      </w:r>
      <w:r>
        <w:t>hoved</w:t>
      </w:r>
      <w:r w:rsidRPr="00EF2EA0">
        <w:t>formål</w:t>
      </w:r>
      <w:r>
        <w:t xml:space="preserve"> (§ 12-5)</w:t>
      </w:r>
    </w:p>
    <w:p w14:paraId="14C09B77" w14:textId="77777777" w:rsidR="00AB248F" w:rsidRDefault="00AB248F" w:rsidP="00AB248F">
      <w:pPr>
        <w:pStyle w:val="Overskrift3"/>
        <w:ind w:left="0"/>
      </w:pPr>
    </w:p>
    <w:p w14:paraId="2AE1A172" w14:textId="5C55C898" w:rsidR="0045463C" w:rsidRPr="00AB248F" w:rsidRDefault="0045463C" w:rsidP="00AB248F">
      <w:pPr>
        <w:pStyle w:val="Overskrift3"/>
        <w:ind w:left="0"/>
      </w:pPr>
      <w:r w:rsidRPr="00AB248F">
        <w:t xml:space="preserve">Sikrings-, støy- og faresoner (§ 11-8 a) </w:t>
      </w:r>
    </w:p>
    <w:p w14:paraId="2A464443" w14:textId="3413490C" w:rsidR="00724945" w:rsidRPr="00AB248F" w:rsidRDefault="00724945" w:rsidP="00AB248F">
      <w:pPr>
        <w:pStyle w:val="Overskrift3"/>
        <w:rPr>
          <w:b w:val="0"/>
          <w:color w:val="auto"/>
        </w:rPr>
      </w:pPr>
      <w:r w:rsidRPr="00AB248F">
        <w:rPr>
          <w:b w:val="0"/>
          <w:color w:val="auto"/>
        </w:rPr>
        <w:t xml:space="preserve">Faresone - høyspenningsanlegg </w:t>
      </w:r>
    </w:p>
    <w:p w14:paraId="64B59315" w14:textId="62E62C78" w:rsidR="00724945" w:rsidRPr="00AB248F" w:rsidRDefault="00724945" w:rsidP="00AB248F">
      <w:pPr>
        <w:pStyle w:val="Overskrift3"/>
        <w:rPr>
          <w:b w:val="0"/>
          <w:color w:val="auto"/>
        </w:rPr>
      </w:pPr>
      <w:r w:rsidRPr="00AB248F">
        <w:rPr>
          <w:b w:val="0"/>
          <w:color w:val="auto"/>
        </w:rPr>
        <w:t xml:space="preserve">Faresone - flomfare </w:t>
      </w:r>
    </w:p>
    <w:p w14:paraId="24D8772E" w14:textId="3344F300" w:rsidR="00724945" w:rsidRPr="00AB248F" w:rsidRDefault="00724945" w:rsidP="00AB248F">
      <w:pPr>
        <w:pStyle w:val="Overskrift3"/>
        <w:rPr>
          <w:b w:val="0"/>
          <w:color w:val="auto"/>
        </w:rPr>
      </w:pPr>
      <w:r w:rsidRPr="00AB248F">
        <w:rPr>
          <w:b w:val="0"/>
          <w:color w:val="auto"/>
        </w:rPr>
        <w:t xml:space="preserve">Sikringsone - Frisiktsone </w:t>
      </w:r>
    </w:p>
    <w:p w14:paraId="1F60DE6E" w14:textId="772B270E" w:rsidR="00724945" w:rsidRPr="00AB248F" w:rsidRDefault="00724945" w:rsidP="00AB248F">
      <w:pPr>
        <w:pStyle w:val="Overskrift3"/>
        <w:rPr>
          <w:b w:val="0"/>
          <w:color w:val="auto"/>
        </w:rPr>
      </w:pPr>
      <w:r w:rsidRPr="00AB248F">
        <w:rPr>
          <w:b w:val="0"/>
          <w:color w:val="auto"/>
        </w:rPr>
        <w:t xml:space="preserve">Sikringsone – Flomveg </w:t>
      </w:r>
    </w:p>
    <w:p w14:paraId="704C1FCF" w14:textId="4D863F0B" w:rsidR="00724945" w:rsidRDefault="00724945" w:rsidP="00AB248F">
      <w:pPr>
        <w:pStyle w:val="Overskrift3"/>
        <w:rPr>
          <w:b w:val="0"/>
          <w:color w:val="auto"/>
        </w:rPr>
      </w:pPr>
      <w:r w:rsidRPr="00AB248F">
        <w:rPr>
          <w:b w:val="0"/>
          <w:color w:val="auto"/>
        </w:rPr>
        <w:t xml:space="preserve">Angitt hensynsone - støytiltak </w:t>
      </w:r>
    </w:p>
    <w:p w14:paraId="04FD6186" w14:textId="77777777" w:rsidR="00724945" w:rsidRDefault="00724945" w:rsidP="007F6DE9">
      <w:pPr>
        <w:pStyle w:val="Overskrift3"/>
        <w:ind w:left="0"/>
        <w:rPr>
          <w:rFonts w:eastAsiaTheme="minorEastAsia" w:cstheme="minorBidi"/>
          <w:b w:val="0"/>
          <w:color w:val="auto"/>
          <w:szCs w:val="21"/>
        </w:rPr>
      </w:pPr>
    </w:p>
    <w:p w14:paraId="44EBC477" w14:textId="77777777" w:rsidR="007F6DE9" w:rsidRPr="007F6DE9" w:rsidRDefault="007F6DE9" w:rsidP="007F6DE9"/>
    <w:p w14:paraId="7DF73F19" w14:textId="3819577F" w:rsidR="00724945" w:rsidRPr="00AB248F" w:rsidRDefault="0045463C" w:rsidP="00AB248F">
      <w:pPr>
        <w:pStyle w:val="Overskrift3"/>
        <w:ind w:left="0"/>
      </w:pPr>
      <w:r w:rsidRPr="00AB248F">
        <w:lastRenderedPageBreak/>
        <w:t xml:space="preserve">Særlige hensyn til landbruk, reindrift, friluftsliv, grønnstruktur, landskap eller bevaring av naturmiljø eller kulturmiljø (§ 11-8 c) </w:t>
      </w:r>
    </w:p>
    <w:p w14:paraId="315C4B25" w14:textId="2BC6116F" w:rsidR="0045463C" w:rsidRPr="00AB248F" w:rsidRDefault="0045463C" w:rsidP="00AB248F">
      <w:pPr>
        <w:pStyle w:val="Overskrift3"/>
        <w:rPr>
          <w:b w:val="0"/>
          <w:color w:val="auto"/>
        </w:rPr>
      </w:pPr>
      <w:r w:rsidRPr="00AB248F">
        <w:rPr>
          <w:b w:val="0"/>
          <w:color w:val="auto"/>
        </w:rPr>
        <w:t>Angitt hensynsone - Bevaring av</w:t>
      </w:r>
      <w:r w:rsidR="00E323F0">
        <w:rPr>
          <w:b w:val="0"/>
          <w:color w:val="auto"/>
        </w:rPr>
        <w:t xml:space="preserve"> automatisk fredet kulturminne </w:t>
      </w:r>
    </w:p>
    <w:p w14:paraId="49DA28EA" w14:textId="77777777" w:rsidR="0045463C" w:rsidRDefault="0045463C" w:rsidP="0045463C">
      <w:pPr>
        <w:pStyle w:val="Overskrift2"/>
      </w:pPr>
    </w:p>
    <w:p w14:paraId="51607E89" w14:textId="3F3E83DF" w:rsidR="0045463C" w:rsidRPr="00EF2EA0" w:rsidRDefault="0045463C" w:rsidP="00AB248F">
      <w:pPr>
        <w:pStyle w:val="Overskrift3"/>
        <w:ind w:left="0"/>
      </w:pPr>
      <w:r>
        <w:t xml:space="preserve">Bestemmelser til bestemmelsesområde </w:t>
      </w:r>
    </w:p>
    <w:p w14:paraId="1E24E18C" w14:textId="39681319" w:rsidR="0045463C" w:rsidRPr="00AB248F" w:rsidRDefault="0045463C" w:rsidP="00AB248F">
      <w:pPr>
        <w:pStyle w:val="Overskrift3"/>
        <w:rPr>
          <w:b w:val="0"/>
          <w:color w:val="auto"/>
        </w:rPr>
      </w:pPr>
      <w:r w:rsidRPr="00AB248F">
        <w:rPr>
          <w:b w:val="0"/>
          <w:color w:val="auto"/>
        </w:rPr>
        <w:t xml:space="preserve">Bestemmelsesområde – bevaring av </w:t>
      </w:r>
      <w:r w:rsidR="00E323F0">
        <w:rPr>
          <w:b w:val="0"/>
          <w:color w:val="auto"/>
        </w:rPr>
        <w:t xml:space="preserve">automatisk fredet kulturminne </w:t>
      </w:r>
    </w:p>
    <w:p w14:paraId="46C96FB5" w14:textId="23DCF31B" w:rsidR="007D694A" w:rsidRPr="007F6DE9" w:rsidRDefault="0045463C" w:rsidP="007F6DE9">
      <w:pPr>
        <w:pStyle w:val="Overskrift3"/>
        <w:rPr>
          <w:b w:val="0"/>
          <w:color w:val="auto"/>
        </w:rPr>
      </w:pPr>
      <w:r w:rsidRPr="00AB248F">
        <w:rPr>
          <w:b w:val="0"/>
          <w:color w:val="auto"/>
        </w:rPr>
        <w:t xml:space="preserve">Bestemmelsesområde – midlertidig anlegg- og riggområde </w:t>
      </w:r>
    </w:p>
    <w:p w14:paraId="0DB98B5A" w14:textId="77777777" w:rsidR="00380298" w:rsidRPr="00876BCF" w:rsidRDefault="00380298" w:rsidP="007F6DE9">
      <w:pPr>
        <w:pStyle w:val="Overskrift1"/>
      </w:pPr>
    </w:p>
    <w:p w14:paraId="219D6781" w14:textId="77777777" w:rsidR="00111B9E" w:rsidRDefault="00CF5B04" w:rsidP="00611732">
      <w:pPr>
        <w:pStyle w:val="Overskrift1"/>
        <w:rPr>
          <w:b w:val="0"/>
        </w:rPr>
      </w:pPr>
      <w:r w:rsidRPr="00412757">
        <w:rPr>
          <w:b w:val="0"/>
        </w:rPr>
        <w:t>2</w:t>
      </w:r>
      <w:r w:rsidR="00930A45" w:rsidRPr="00412757">
        <w:rPr>
          <w:b w:val="0"/>
        </w:rPr>
        <w:t>.</w:t>
      </w:r>
      <w:r w:rsidR="00111B9E" w:rsidRPr="00412757">
        <w:rPr>
          <w:b w:val="0"/>
        </w:rPr>
        <w:t xml:space="preserve"> Fellesbestemmelser</w:t>
      </w:r>
      <w:r w:rsidR="00215C29" w:rsidRPr="00412757">
        <w:rPr>
          <w:b w:val="0"/>
        </w:rPr>
        <w:t xml:space="preserve"> for hele planområdet</w:t>
      </w:r>
    </w:p>
    <w:p w14:paraId="0E829E58" w14:textId="44013F2E" w:rsidR="00176559" w:rsidRPr="001D4D5A" w:rsidRDefault="000D7176" w:rsidP="00176559">
      <w:pPr>
        <w:pStyle w:val="Overskrift2"/>
        <w:keepNext w:val="0"/>
        <w:keepLines w:val="0"/>
        <w:widowControl w:val="0"/>
        <w:spacing w:before="0" w:line="276" w:lineRule="auto"/>
        <w:contextualSpacing/>
        <w:rPr>
          <w:b w:val="0"/>
          <w:i/>
          <w:color w:val="auto"/>
          <w:sz w:val="22"/>
          <w:szCs w:val="22"/>
        </w:rPr>
      </w:pPr>
      <w:r w:rsidRPr="001D4D5A">
        <w:rPr>
          <w:b w:val="0"/>
          <w:i/>
          <w:color w:val="auto"/>
          <w:sz w:val="22"/>
          <w:szCs w:val="22"/>
        </w:rPr>
        <w:t>Bestemmelser som</w:t>
      </w:r>
      <w:r w:rsidR="00F35469" w:rsidRPr="001D4D5A">
        <w:rPr>
          <w:b w:val="0"/>
          <w:i/>
          <w:color w:val="auto"/>
          <w:sz w:val="22"/>
          <w:szCs w:val="22"/>
        </w:rPr>
        <w:t xml:space="preserve"> </w:t>
      </w:r>
      <w:r w:rsidRPr="001D4D5A">
        <w:rPr>
          <w:b w:val="0"/>
          <w:i/>
          <w:color w:val="auto"/>
          <w:sz w:val="22"/>
          <w:szCs w:val="22"/>
        </w:rPr>
        <w:t xml:space="preserve">gjelder for </w:t>
      </w:r>
      <w:r w:rsidRPr="001D4D5A">
        <w:rPr>
          <w:b w:val="0"/>
          <w:i/>
          <w:color w:val="auto"/>
          <w:sz w:val="22"/>
          <w:szCs w:val="22"/>
          <w:u w:val="single"/>
        </w:rPr>
        <w:t>hele</w:t>
      </w:r>
      <w:r w:rsidRPr="001D4D5A">
        <w:rPr>
          <w:b w:val="0"/>
          <w:i/>
          <w:color w:val="auto"/>
          <w:sz w:val="22"/>
          <w:szCs w:val="22"/>
        </w:rPr>
        <w:t xml:space="preserve"> planområdet</w:t>
      </w:r>
      <w:r w:rsidR="0083595A" w:rsidRPr="001D4D5A">
        <w:rPr>
          <w:b w:val="0"/>
          <w:i/>
          <w:color w:val="auto"/>
          <w:sz w:val="22"/>
          <w:szCs w:val="22"/>
        </w:rPr>
        <w:t>.</w:t>
      </w:r>
      <w:r w:rsidR="004773FD" w:rsidRPr="001D4D5A">
        <w:rPr>
          <w:b w:val="0"/>
          <w:i/>
          <w:color w:val="auto"/>
          <w:sz w:val="22"/>
          <w:szCs w:val="22"/>
        </w:rPr>
        <w:t xml:space="preserve"> </w:t>
      </w:r>
      <w:r w:rsidR="006C7BBC" w:rsidRPr="001D4D5A">
        <w:rPr>
          <w:b w:val="0"/>
          <w:i/>
          <w:color w:val="auto"/>
          <w:sz w:val="22"/>
          <w:szCs w:val="22"/>
        </w:rPr>
        <w:t>Kan eksempelvis omfatte:</w:t>
      </w:r>
    </w:p>
    <w:p w14:paraId="0E0C2649" w14:textId="5793D56D" w:rsidR="00226208" w:rsidRPr="001D4D5A" w:rsidRDefault="00226208" w:rsidP="00D43B2E">
      <w:pPr>
        <w:pStyle w:val="Overskrift2"/>
        <w:keepNext w:val="0"/>
        <w:keepLines w:val="0"/>
        <w:widowControl w:val="0"/>
        <w:numPr>
          <w:ilvl w:val="0"/>
          <w:numId w:val="5"/>
        </w:numPr>
        <w:spacing w:before="0" w:line="276" w:lineRule="auto"/>
        <w:contextualSpacing/>
        <w:rPr>
          <w:b w:val="0"/>
          <w:i/>
          <w:color w:val="auto"/>
          <w:sz w:val="22"/>
          <w:szCs w:val="22"/>
        </w:rPr>
      </w:pPr>
      <w:r w:rsidRPr="001D4D5A">
        <w:rPr>
          <w:b w:val="0"/>
          <w:i/>
          <w:color w:val="auto"/>
          <w:sz w:val="22"/>
          <w:szCs w:val="22"/>
        </w:rPr>
        <w:t>Funksjons-</w:t>
      </w:r>
      <w:r w:rsidR="008A38D0" w:rsidRPr="001D4D5A">
        <w:rPr>
          <w:b w:val="0"/>
          <w:i/>
          <w:color w:val="auto"/>
          <w:sz w:val="22"/>
          <w:szCs w:val="22"/>
        </w:rPr>
        <w:t xml:space="preserve"> og kvalitetskrav (§ 12-7 nr</w:t>
      </w:r>
      <w:r w:rsidR="009C42D0" w:rsidRPr="001D4D5A">
        <w:rPr>
          <w:b w:val="0"/>
          <w:i/>
          <w:color w:val="auto"/>
          <w:sz w:val="22"/>
          <w:szCs w:val="22"/>
        </w:rPr>
        <w:t>.</w:t>
      </w:r>
      <w:r w:rsidR="008A38D0" w:rsidRPr="001D4D5A">
        <w:rPr>
          <w:b w:val="0"/>
          <w:i/>
          <w:color w:val="auto"/>
          <w:sz w:val="22"/>
          <w:szCs w:val="22"/>
        </w:rPr>
        <w:t xml:space="preserve"> 4</w:t>
      </w:r>
      <w:r w:rsidRPr="001D4D5A">
        <w:rPr>
          <w:b w:val="0"/>
          <w:i/>
          <w:color w:val="auto"/>
          <w:sz w:val="22"/>
          <w:szCs w:val="22"/>
        </w:rPr>
        <w:t>)</w:t>
      </w:r>
    </w:p>
    <w:p w14:paraId="03256C3B" w14:textId="77777777" w:rsidR="00226208" w:rsidRPr="001D4D5A" w:rsidRDefault="00226208" w:rsidP="00D43B2E">
      <w:pPr>
        <w:pStyle w:val="Overskrift3"/>
        <w:numPr>
          <w:ilvl w:val="0"/>
          <w:numId w:val="3"/>
        </w:numPr>
        <w:tabs>
          <w:tab w:val="clear" w:pos="567"/>
          <w:tab w:val="left" w:pos="709"/>
        </w:tabs>
        <w:spacing w:before="0" w:line="276" w:lineRule="auto"/>
        <w:ind w:left="1134" w:hanging="283"/>
        <w:contextualSpacing/>
        <w:rPr>
          <w:b w:val="0"/>
          <w:i/>
          <w:color w:val="auto"/>
          <w:szCs w:val="22"/>
        </w:rPr>
      </w:pPr>
      <w:r w:rsidRPr="001D4D5A">
        <w:rPr>
          <w:b w:val="0"/>
          <w:i/>
          <w:color w:val="auto"/>
          <w:szCs w:val="22"/>
        </w:rPr>
        <w:t>Universell utforming</w:t>
      </w:r>
    </w:p>
    <w:p w14:paraId="4DB5BF44" w14:textId="0D426B6E" w:rsidR="00226208" w:rsidRPr="001D4D5A" w:rsidRDefault="00F11DCE" w:rsidP="00D43B2E">
      <w:pPr>
        <w:pStyle w:val="Overskrift3"/>
        <w:keepNext w:val="0"/>
        <w:keepLines w:val="0"/>
        <w:widowControl w:val="0"/>
        <w:numPr>
          <w:ilvl w:val="0"/>
          <w:numId w:val="3"/>
        </w:numPr>
        <w:tabs>
          <w:tab w:val="clear" w:pos="567"/>
          <w:tab w:val="left" w:pos="709"/>
        </w:tabs>
        <w:spacing w:before="0" w:line="276" w:lineRule="auto"/>
        <w:ind w:left="1134" w:hanging="283"/>
        <w:contextualSpacing/>
        <w:rPr>
          <w:b w:val="0"/>
          <w:i/>
          <w:color w:val="auto"/>
          <w:szCs w:val="22"/>
        </w:rPr>
      </w:pPr>
      <w:r w:rsidRPr="001D4D5A">
        <w:rPr>
          <w:b w:val="0"/>
          <w:i/>
          <w:color w:val="auto"/>
          <w:szCs w:val="22"/>
        </w:rPr>
        <w:t>Estetisk utforming</w:t>
      </w:r>
    </w:p>
    <w:p w14:paraId="50777782" w14:textId="77777777" w:rsidR="00226208" w:rsidRPr="001D4D5A" w:rsidRDefault="00226208" w:rsidP="00D43B2E">
      <w:pPr>
        <w:pStyle w:val="Overskrift3"/>
        <w:keepNext w:val="0"/>
        <w:keepLines w:val="0"/>
        <w:widowControl w:val="0"/>
        <w:numPr>
          <w:ilvl w:val="0"/>
          <w:numId w:val="3"/>
        </w:numPr>
        <w:tabs>
          <w:tab w:val="clear" w:pos="567"/>
          <w:tab w:val="left" w:pos="709"/>
        </w:tabs>
        <w:spacing w:before="0" w:line="276" w:lineRule="auto"/>
        <w:ind w:left="1134" w:hanging="283"/>
        <w:contextualSpacing/>
        <w:rPr>
          <w:b w:val="0"/>
          <w:i/>
          <w:color w:val="auto"/>
          <w:szCs w:val="22"/>
        </w:rPr>
      </w:pPr>
      <w:r w:rsidRPr="001D4D5A">
        <w:rPr>
          <w:b w:val="0"/>
          <w:i/>
          <w:color w:val="auto"/>
          <w:szCs w:val="22"/>
        </w:rPr>
        <w:t>Terrengbehandling</w:t>
      </w:r>
    </w:p>
    <w:p w14:paraId="1230A4F9" w14:textId="77777777" w:rsidR="00226208" w:rsidRPr="001D4D5A" w:rsidRDefault="00226208" w:rsidP="00D43B2E">
      <w:pPr>
        <w:pStyle w:val="Overskrift3"/>
        <w:keepNext w:val="0"/>
        <w:keepLines w:val="0"/>
        <w:widowControl w:val="0"/>
        <w:numPr>
          <w:ilvl w:val="0"/>
          <w:numId w:val="3"/>
        </w:numPr>
        <w:tabs>
          <w:tab w:val="clear" w:pos="567"/>
          <w:tab w:val="left" w:pos="709"/>
        </w:tabs>
        <w:spacing w:before="0" w:line="276" w:lineRule="auto"/>
        <w:ind w:left="1134" w:hanging="283"/>
        <w:contextualSpacing/>
        <w:rPr>
          <w:b w:val="0"/>
          <w:i/>
          <w:color w:val="auto"/>
          <w:szCs w:val="22"/>
        </w:rPr>
      </w:pPr>
      <w:r w:rsidRPr="001D4D5A">
        <w:rPr>
          <w:b w:val="0"/>
          <w:i/>
          <w:color w:val="auto"/>
          <w:szCs w:val="22"/>
        </w:rPr>
        <w:t>Overvannshåndtering</w:t>
      </w:r>
    </w:p>
    <w:p w14:paraId="6F35A9C3" w14:textId="2F85D734" w:rsidR="00226208" w:rsidRPr="001D4D5A" w:rsidRDefault="00226208" w:rsidP="00415381">
      <w:pPr>
        <w:pStyle w:val="Overskrift2"/>
        <w:keepNext w:val="0"/>
        <w:keepLines w:val="0"/>
        <w:widowControl w:val="0"/>
        <w:numPr>
          <w:ilvl w:val="0"/>
          <w:numId w:val="6"/>
        </w:numPr>
        <w:spacing w:before="0" w:line="276" w:lineRule="auto"/>
        <w:ind w:left="714" w:hanging="357"/>
        <w:rPr>
          <w:b w:val="0"/>
          <w:i/>
          <w:color w:val="auto"/>
          <w:sz w:val="22"/>
          <w:szCs w:val="22"/>
          <w:lang w:val="nn-NO"/>
        </w:rPr>
      </w:pPr>
      <w:r w:rsidRPr="001D4D5A">
        <w:rPr>
          <w:b w:val="0"/>
          <w:i/>
          <w:color w:val="auto"/>
          <w:sz w:val="22"/>
          <w:szCs w:val="22"/>
          <w:lang w:val="nn-NO"/>
        </w:rPr>
        <w:t>Verneverdier kulturmiljø/naturmangfold (§</w:t>
      </w:r>
      <w:r w:rsidR="00BC4D0C" w:rsidRPr="001D4D5A">
        <w:rPr>
          <w:b w:val="0"/>
          <w:i/>
          <w:color w:val="auto"/>
          <w:sz w:val="22"/>
          <w:szCs w:val="22"/>
          <w:lang w:val="nn-NO"/>
        </w:rPr>
        <w:t xml:space="preserve"> </w:t>
      </w:r>
      <w:r w:rsidRPr="001D4D5A">
        <w:rPr>
          <w:b w:val="0"/>
          <w:i/>
          <w:color w:val="auto"/>
          <w:sz w:val="22"/>
          <w:szCs w:val="22"/>
          <w:lang w:val="nn-NO"/>
        </w:rPr>
        <w:t>12-7 nr</w:t>
      </w:r>
      <w:r w:rsidR="009C42D0" w:rsidRPr="001D4D5A">
        <w:rPr>
          <w:b w:val="0"/>
          <w:i/>
          <w:color w:val="auto"/>
          <w:sz w:val="22"/>
          <w:szCs w:val="22"/>
          <w:lang w:val="nn-NO"/>
        </w:rPr>
        <w:t>.</w:t>
      </w:r>
      <w:r w:rsidRPr="001D4D5A">
        <w:rPr>
          <w:b w:val="0"/>
          <w:i/>
          <w:color w:val="auto"/>
          <w:sz w:val="22"/>
          <w:szCs w:val="22"/>
          <w:lang w:val="nn-NO"/>
        </w:rPr>
        <w:t xml:space="preserve"> 6)</w:t>
      </w:r>
    </w:p>
    <w:p w14:paraId="78BE9EB7" w14:textId="44772006" w:rsidR="00226208" w:rsidRPr="001D4D5A" w:rsidRDefault="00226208" w:rsidP="00415381">
      <w:pPr>
        <w:pStyle w:val="Overskrift2"/>
        <w:keepNext w:val="0"/>
        <w:keepLines w:val="0"/>
        <w:widowControl w:val="0"/>
        <w:numPr>
          <w:ilvl w:val="0"/>
          <w:numId w:val="6"/>
        </w:numPr>
        <w:spacing w:before="0" w:line="276" w:lineRule="auto"/>
        <w:ind w:left="714" w:hanging="357"/>
        <w:rPr>
          <w:b w:val="0"/>
          <w:i/>
          <w:color w:val="auto"/>
          <w:sz w:val="22"/>
          <w:szCs w:val="22"/>
        </w:rPr>
      </w:pPr>
      <w:r w:rsidRPr="001D4D5A">
        <w:rPr>
          <w:b w:val="0"/>
          <w:i/>
          <w:color w:val="auto"/>
          <w:sz w:val="22"/>
          <w:szCs w:val="22"/>
        </w:rPr>
        <w:t xml:space="preserve">Byggegrenser </w:t>
      </w:r>
      <w:r w:rsidR="00E93BF6" w:rsidRPr="001D4D5A">
        <w:rPr>
          <w:b w:val="0"/>
          <w:i/>
          <w:color w:val="auto"/>
          <w:sz w:val="22"/>
          <w:szCs w:val="22"/>
        </w:rPr>
        <w:t>(</w:t>
      </w:r>
      <w:r w:rsidR="00176559" w:rsidRPr="001D4D5A">
        <w:rPr>
          <w:b w:val="0"/>
          <w:i/>
          <w:color w:val="auto"/>
          <w:sz w:val="22"/>
          <w:szCs w:val="22"/>
        </w:rPr>
        <w:t>eksempelvis mot veg</w:t>
      </w:r>
      <w:r w:rsidRPr="001D4D5A">
        <w:rPr>
          <w:b w:val="0"/>
          <w:i/>
          <w:color w:val="auto"/>
          <w:sz w:val="22"/>
          <w:szCs w:val="22"/>
        </w:rPr>
        <w:t>) (§ 12-7 nr</w:t>
      </w:r>
      <w:r w:rsidR="009C42D0" w:rsidRPr="001D4D5A">
        <w:rPr>
          <w:b w:val="0"/>
          <w:i/>
          <w:color w:val="auto"/>
          <w:sz w:val="22"/>
          <w:szCs w:val="22"/>
        </w:rPr>
        <w:t>.</w:t>
      </w:r>
      <w:r w:rsidRPr="001D4D5A">
        <w:rPr>
          <w:b w:val="0"/>
          <w:i/>
          <w:color w:val="auto"/>
          <w:sz w:val="22"/>
          <w:szCs w:val="22"/>
        </w:rPr>
        <w:t xml:space="preserve"> 2)</w:t>
      </w:r>
      <w:r w:rsidR="004C1FC4" w:rsidRPr="001D4D5A">
        <w:rPr>
          <w:b w:val="0"/>
          <w:i/>
          <w:color w:val="auto"/>
          <w:sz w:val="22"/>
          <w:szCs w:val="22"/>
        </w:rPr>
        <w:t xml:space="preserve"> (Byggegrenser angis</w:t>
      </w:r>
      <w:r w:rsidR="00EE4638" w:rsidRPr="001D4D5A">
        <w:rPr>
          <w:b w:val="0"/>
          <w:i/>
          <w:color w:val="auto"/>
          <w:sz w:val="22"/>
          <w:szCs w:val="22"/>
        </w:rPr>
        <w:t xml:space="preserve"> om mulig kun</w:t>
      </w:r>
      <w:r w:rsidR="004C1FC4" w:rsidRPr="001D4D5A">
        <w:rPr>
          <w:b w:val="0"/>
          <w:i/>
          <w:color w:val="auto"/>
          <w:sz w:val="22"/>
          <w:szCs w:val="22"/>
        </w:rPr>
        <w:t xml:space="preserve"> på </w:t>
      </w:r>
      <w:r w:rsidR="00F35469" w:rsidRPr="001D4D5A">
        <w:rPr>
          <w:b w:val="0"/>
          <w:i/>
          <w:color w:val="auto"/>
          <w:sz w:val="22"/>
          <w:szCs w:val="22"/>
        </w:rPr>
        <w:t>plan</w:t>
      </w:r>
      <w:r w:rsidR="004C1FC4" w:rsidRPr="001D4D5A">
        <w:rPr>
          <w:b w:val="0"/>
          <w:i/>
          <w:color w:val="auto"/>
          <w:sz w:val="22"/>
          <w:szCs w:val="22"/>
        </w:rPr>
        <w:t>kartet</w:t>
      </w:r>
      <w:r w:rsidR="00F35469" w:rsidRPr="001D4D5A">
        <w:rPr>
          <w:b w:val="0"/>
          <w:i/>
          <w:color w:val="auto"/>
          <w:sz w:val="22"/>
          <w:szCs w:val="22"/>
        </w:rPr>
        <w:t>.</w:t>
      </w:r>
      <w:r w:rsidR="004C1FC4" w:rsidRPr="001D4D5A">
        <w:rPr>
          <w:b w:val="0"/>
          <w:i/>
          <w:color w:val="auto"/>
          <w:sz w:val="22"/>
          <w:szCs w:val="22"/>
        </w:rPr>
        <w:t xml:space="preserve"> Utfyllende</w:t>
      </w:r>
      <w:r w:rsidR="00F35469" w:rsidRPr="001D4D5A">
        <w:rPr>
          <w:b w:val="0"/>
          <w:i/>
          <w:color w:val="auto"/>
          <w:sz w:val="22"/>
          <w:szCs w:val="22"/>
        </w:rPr>
        <w:t xml:space="preserve"> verbale</w:t>
      </w:r>
      <w:r w:rsidR="004C1FC4" w:rsidRPr="001D4D5A">
        <w:rPr>
          <w:b w:val="0"/>
          <w:i/>
          <w:color w:val="auto"/>
          <w:sz w:val="22"/>
          <w:szCs w:val="22"/>
        </w:rPr>
        <w:t xml:space="preserve"> bestemmelser kan</w:t>
      </w:r>
      <w:r w:rsidR="00F35469" w:rsidRPr="001D4D5A">
        <w:rPr>
          <w:b w:val="0"/>
          <w:i/>
          <w:color w:val="auto"/>
          <w:sz w:val="22"/>
          <w:szCs w:val="22"/>
        </w:rPr>
        <w:t xml:space="preserve"> ved behov</w:t>
      </w:r>
      <w:r w:rsidR="004C1FC4" w:rsidRPr="001D4D5A">
        <w:rPr>
          <w:b w:val="0"/>
          <w:i/>
          <w:color w:val="auto"/>
          <w:sz w:val="22"/>
          <w:szCs w:val="22"/>
        </w:rPr>
        <w:t xml:space="preserve"> angis her.</w:t>
      </w:r>
      <w:r w:rsidR="009F7227" w:rsidRPr="001D4D5A">
        <w:rPr>
          <w:b w:val="0"/>
          <w:i/>
          <w:color w:val="auto"/>
          <w:sz w:val="22"/>
          <w:szCs w:val="22"/>
        </w:rPr>
        <w:t>)</w:t>
      </w:r>
    </w:p>
    <w:p w14:paraId="43DBBC81" w14:textId="008A3968" w:rsidR="00226208" w:rsidRPr="001D4D5A" w:rsidRDefault="00226208" w:rsidP="00415381">
      <w:pPr>
        <w:pStyle w:val="Overskrift2"/>
        <w:keepNext w:val="0"/>
        <w:keepLines w:val="0"/>
        <w:widowControl w:val="0"/>
        <w:numPr>
          <w:ilvl w:val="0"/>
          <w:numId w:val="6"/>
        </w:numPr>
        <w:spacing w:before="0" w:line="276" w:lineRule="auto"/>
        <w:ind w:left="714" w:hanging="357"/>
        <w:rPr>
          <w:b w:val="0"/>
          <w:i/>
          <w:color w:val="auto"/>
          <w:sz w:val="22"/>
          <w:szCs w:val="22"/>
        </w:rPr>
      </w:pPr>
      <w:r w:rsidRPr="001D4D5A">
        <w:rPr>
          <w:b w:val="0"/>
          <w:i/>
          <w:color w:val="auto"/>
          <w:sz w:val="22"/>
          <w:szCs w:val="22"/>
        </w:rPr>
        <w:t>Miljøkvalitet (for eksempel knyttet til støy og forurensning) (§ 12-7 nr</w:t>
      </w:r>
      <w:r w:rsidR="009C42D0" w:rsidRPr="001D4D5A">
        <w:rPr>
          <w:b w:val="0"/>
          <w:i/>
          <w:color w:val="auto"/>
          <w:sz w:val="22"/>
          <w:szCs w:val="22"/>
        </w:rPr>
        <w:t>.</w:t>
      </w:r>
      <w:r w:rsidRPr="001D4D5A">
        <w:rPr>
          <w:b w:val="0"/>
          <w:i/>
          <w:color w:val="auto"/>
          <w:sz w:val="22"/>
          <w:szCs w:val="22"/>
        </w:rPr>
        <w:t xml:space="preserve"> 3)</w:t>
      </w:r>
    </w:p>
    <w:p w14:paraId="5FDB7B9A" w14:textId="37FDCA68" w:rsidR="00226208" w:rsidRPr="001D4D5A" w:rsidRDefault="00226208" w:rsidP="00415381">
      <w:pPr>
        <w:pStyle w:val="Overskrift2"/>
        <w:keepNext w:val="0"/>
        <w:keepLines w:val="0"/>
        <w:widowControl w:val="0"/>
        <w:numPr>
          <w:ilvl w:val="0"/>
          <w:numId w:val="6"/>
        </w:numPr>
        <w:spacing w:before="0" w:line="276" w:lineRule="auto"/>
        <w:ind w:left="714" w:hanging="357"/>
        <w:rPr>
          <w:b w:val="0"/>
          <w:i/>
          <w:color w:val="auto"/>
          <w:sz w:val="22"/>
          <w:szCs w:val="22"/>
        </w:rPr>
      </w:pPr>
      <w:r w:rsidRPr="001D4D5A">
        <w:rPr>
          <w:b w:val="0"/>
          <w:i/>
          <w:color w:val="auto"/>
          <w:sz w:val="22"/>
          <w:szCs w:val="22"/>
        </w:rPr>
        <w:t>Samfunnssikkerhet (eksempel knyttet til flo</w:t>
      </w:r>
      <w:r w:rsidR="00E9777F" w:rsidRPr="001D4D5A">
        <w:rPr>
          <w:b w:val="0"/>
          <w:i/>
          <w:color w:val="auto"/>
          <w:sz w:val="22"/>
          <w:szCs w:val="22"/>
        </w:rPr>
        <w:t>m eller skred/ras (§</w:t>
      </w:r>
      <w:r w:rsidR="00BC4D0C" w:rsidRPr="001D4D5A">
        <w:rPr>
          <w:b w:val="0"/>
          <w:i/>
          <w:color w:val="auto"/>
          <w:sz w:val="22"/>
          <w:szCs w:val="22"/>
        </w:rPr>
        <w:t xml:space="preserve"> </w:t>
      </w:r>
      <w:r w:rsidR="00E9777F" w:rsidRPr="001D4D5A">
        <w:rPr>
          <w:b w:val="0"/>
          <w:i/>
          <w:color w:val="auto"/>
          <w:sz w:val="22"/>
          <w:szCs w:val="22"/>
        </w:rPr>
        <w:t>12-7 nr</w:t>
      </w:r>
      <w:r w:rsidR="009C42D0" w:rsidRPr="001D4D5A">
        <w:rPr>
          <w:b w:val="0"/>
          <w:i/>
          <w:color w:val="auto"/>
          <w:sz w:val="22"/>
          <w:szCs w:val="22"/>
        </w:rPr>
        <w:t>.</w:t>
      </w:r>
      <w:r w:rsidR="00E9777F" w:rsidRPr="001D4D5A">
        <w:rPr>
          <w:b w:val="0"/>
          <w:i/>
          <w:color w:val="auto"/>
          <w:sz w:val="22"/>
          <w:szCs w:val="22"/>
        </w:rPr>
        <w:t xml:space="preserve"> 1, 2,</w:t>
      </w:r>
      <w:r w:rsidRPr="001D4D5A">
        <w:rPr>
          <w:b w:val="0"/>
          <w:i/>
          <w:color w:val="auto"/>
          <w:sz w:val="22"/>
          <w:szCs w:val="22"/>
        </w:rPr>
        <w:t xml:space="preserve"> 4)</w:t>
      </w:r>
    </w:p>
    <w:p w14:paraId="02219B84" w14:textId="77777777" w:rsidR="00220024" w:rsidRPr="001D4D5A" w:rsidRDefault="00220024" w:rsidP="00220024">
      <w:pPr>
        <w:pStyle w:val="Listeavsnitt"/>
        <w:numPr>
          <w:ilvl w:val="0"/>
          <w:numId w:val="6"/>
        </w:numPr>
        <w:rPr>
          <w:rFonts w:ascii="Calibri" w:eastAsiaTheme="majorEastAsia" w:hAnsi="Calibri" w:cstheme="majorBidi"/>
          <w:i/>
          <w:sz w:val="24"/>
          <w:szCs w:val="28"/>
        </w:rPr>
      </w:pPr>
      <w:r w:rsidRPr="001D4D5A">
        <w:rPr>
          <w:i/>
        </w:rPr>
        <w:t>Vannbåren varme og fjernvarme (§ 12-7 nr. 8)</w:t>
      </w:r>
      <w:r w:rsidRPr="001D4D5A">
        <w:rPr>
          <w:rFonts w:ascii="Calibri" w:eastAsiaTheme="majorEastAsia" w:hAnsi="Calibri" w:cstheme="majorBidi"/>
          <w:i/>
          <w:sz w:val="24"/>
          <w:szCs w:val="28"/>
        </w:rPr>
        <w:t xml:space="preserve"> </w:t>
      </w:r>
    </w:p>
    <w:p w14:paraId="11DF722B" w14:textId="68A4B5DB" w:rsidR="00176559" w:rsidRPr="001D4D5A" w:rsidRDefault="00B70B93" w:rsidP="007C71ED">
      <w:pPr>
        <w:pStyle w:val="Listeavsnitt"/>
        <w:numPr>
          <w:ilvl w:val="0"/>
          <w:numId w:val="6"/>
        </w:numPr>
        <w:spacing w:after="0"/>
        <w:ind w:left="714" w:hanging="357"/>
        <w:rPr>
          <w:i/>
        </w:rPr>
      </w:pPr>
      <w:r w:rsidRPr="001D4D5A">
        <w:rPr>
          <w:i/>
        </w:rPr>
        <w:t xml:space="preserve">Krav om undersøkelser </w:t>
      </w:r>
      <w:r w:rsidR="00C80B21" w:rsidRPr="001D4D5A">
        <w:rPr>
          <w:i/>
        </w:rPr>
        <w:t>før/</w:t>
      </w:r>
      <w:r w:rsidRPr="001D4D5A">
        <w:rPr>
          <w:i/>
        </w:rPr>
        <w:t>ved gjennomføring av planen (§ 12-7 nr</w:t>
      </w:r>
      <w:r w:rsidR="009C42D0" w:rsidRPr="001D4D5A">
        <w:rPr>
          <w:i/>
        </w:rPr>
        <w:t>.</w:t>
      </w:r>
      <w:r w:rsidRPr="001D4D5A">
        <w:rPr>
          <w:i/>
        </w:rPr>
        <w:t xml:space="preserve"> 12)</w:t>
      </w:r>
    </w:p>
    <w:p w14:paraId="6E916028" w14:textId="77777777" w:rsidR="00176559" w:rsidRPr="001D4D5A" w:rsidRDefault="00176559" w:rsidP="00176559">
      <w:pPr>
        <w:pStyle w:val="Listeavsnitt"/>
        <w:spacing w:after="0"/>
        <w:ind w:left="714"/>
        <w:rPr>
          <w:i/>
        </w:rPr>
      </w:pPr>
    </w:p>
    <w:p w14:paraId="5A22C867" w14:textId="29147201" w:rsidR="00176559" w:rsidRPr="00EE4092" w:rsidRDefault="00176559" w:rsidP="00176559">
      <w:pPr>
        <w:spacing w:after="0"/>
        <w:rPr>
          <w:b/>
          <w:i/>
          <w:szCs w:val="22"/>
          <w:u w:val="single"/>
        </w:rPr>
      </w:pPr>
      <w:r w:rsidRPr="00EE4092">
        <w:rPr>
          <w:b/>
          <w:i/>
          <w:szCs w:val="22"/>
          <w:u w:val="single"/>
        </w:rPr>
        <w:t>Eksempel på konkrete bestemmelser:</w:t>
      </w:r>
    </w:p>
    <w:p w14:paraId="10665274" w14:textId="77777777" w:rsidR="00176559" w:rsidRPr="00176559" w:rsidRDefault="00176559" w:rsidP="00176559">
      <w:pPr>
        <w:spacing w:after="0"/>
        <w:rPr>
          <w:i/>
          <w:color w:val="70AD47" w:themeColor="accent6"/>
          <w:szCs w:val="22"/>
        </w:rPr>
      </w:pPr>
    </w:p>
    <w:p w14:paraId="77C4EFC1" w14:textId="66310E6F" w:rsidR="00176559" w:rsidRPr="00176559" w:rsidRDefault="00176559" w:rsidP="00176559">
      <w:pPr>
        <w:ind w:left="705" w:hanging="705"/>
        <w:rPr>
          <w:szCs w:val="22"/>
        </w:rPr>
      </w:pPr>
      <w:r w:rsidRPr="00176559">
        <w:rPr>
          <w:szCs w:val="22"/>
        </w:rPr>
        <w:t xml:space="preserve">§ </w:t>
      </w:r>
      <w:r w:rsidRPr="00176559">
        <w:rPr>
          <w:szCs w:val="22"/>
        </w:rPr>
        <w:tab/>
        <w:t xml:space="preserve">Eksisterende terreng og vegetasjon skal bevares i størst mulig utstrekning. Eldre tufter, potetkjellere og steingarder bevares. </w:t>
      </w:r>
    </w:p>
    <w:p w14:paraId="6F4F108A" w14:textId="053C2B9F" w:rsidR="00176559" w:rsidRPr="00527D8F" w:rsidRDefault="00176559" w:rsidP="00176559">
      <w:pPr>
        <w:ind w:left="720" w:hanging="720"/>
        <w:rPr>
          <w:szCs w:val="22"/>
        </w:rPr>
      </w:pPr>
      <w:r w:rsidRPr="00176559">
        <w:rPr>
          <w:szCs w:val="22"/>
        </w:rPr>
        <w:t>§</w:t>
      </w:r>
      <w:r w:rsidRPr="00176559">
        <w:rPr>
          <w:szCs w:val="22"/>
        </w:rPr>
        <w:tab/>
        <w:t xml:space="preserve">Prinsipper om universell </w:t>
      </w:r>
      <w:r w:rsidRPr="00527D8F">
        <w:rPr>
          <w:szCs w:val="22"/>
        </w:rPr>
        <w:t>utforming skal inngå i planlegging av bebyggelse</w:t>
      </w:r>
      <w:r w:rsidR="000410EC" w:rsidRPr="00527D8F">
        <w:rPr>
          <w:szCs w:val="22"/>
        </w:rPr>
        <w:t xml:space="preserve"> og anlegg.</w:t>
      </w:r>
      <w:r w:rsidRPr="00527D8F">
        <w:rPr>
          <w:szCs w:val="22"/>
        </w:rPr>
        <w:t xml:space="preserve"> </w:t>
      </w:r>
    </w:p>
    <w:p w14:paraId="25FA09DC" w14:textId="589AE74C" w:rsidR="00176559" w:rsidRPr="00527D8F" w:rsidRDefault="00176559" w:rsidP="00176559">
      <w:pPr>
        <w:ind w:left="720" w:hanging="720"/>
        <w:rPr>
          <w:szCs w:val="22"/>
        </w:rPr>
      </w:pPr>
      <w:r w:rsidRPr="00527D8F">
        <w:rPr>
          <w:szCs w:val="22"/>
        </w:rPr>
        <w:t xml:space="preserve">§ </w:t>
      </w:r>
      <w:r w:rsidRPr="00527D8F">
        <w:rPr>
          <w:szCs w:val="22"/>
        </w:rPr>
        <w:tab/>
        <w:t xml:space="preserve">Utbygging av kommunalteknisk samferdselsanlegg og teknisk infrastruktur skal kun skje i henhold til godkjent teknisk plan. </w:t>
      </w:r>
    </w:p>
    <w:p w14:paraId="59561B72" w14:textId="4C76BB7A" w:rsidR="00EA1F23" w:rsidRPr="00527D8F" w:rsidRDefault="00EA1F23" w:rsidP="002525D6">
      <w:pPr>
        <w:pStyle w:val="Brdtekstinnrykk2"/>
        <w:rPr>
          <w:rFonts w:ascii="Palatino Linotype" w:hAnsi="Palatino Linotype"/>
          <w:sz w:val="22"/>
          <w:szCs w:val="22"/>
        </w:rPr>
      </w:pPr>
      <w:r w:rsidRPr="00527D8F">
        <w:rPr>
          <w:rFonts w:ascii="Palatino Linotype" w:hAnsi="Palatino Linotype"/>
          <w:sz w:val="22"/>
          <w:szCs w:val="22"/>
        </w:rPr>
        <w:t xml:space="preserve">§ </w:t>
      </w:r>
      <w:r w:rsidRPr="00527D8F">
        <w:rPr>
          <w:rFonts w:ascii="Palatino Linotype" w:hAnsi="Palatino Linotype"/>
          <w:sz w:val="22"/>
          <w:szCs w:val="22"/>
        </w:rPr>
        <w:tab/>
      </w:r>
      <w:r w:rsidR="00380298" w:rsidRPr="00527D8F">
        <w:rPr>
          <w:rFonts w:ascii="Palatino Linotype" w:hAnsi="Palatino Linotype"/>
          <w:iCs/>
          <w:sz w:val="22"/>
          <w:szCs w:val="22"/>
        </w:rPr>
        <w:t xml:space="preserve">Grenseverdiene gitt i tabell 3 i </w:t>
      </w:r>
      <w:r w:rsidR="00380298" w:rsidRPr="00527D8F">
        <w:rPr>
          <w:rFonts w:ascii="Palatino Linotype" w:hAnsi="Palatino Linotype"/>
          <w:i/>
          <w:iCs/>
          <w:sz w:val="22"/>
          <w:szCs w:val="22"/>
        </w:rPr>
        <w:t>Klima- og miljødepartementets retningslinje T-1442/2016</w:t>
      </w:r>
      <w:r w:rsidR="00380298" w:rsidRPr="00527D8F">
        <w:rPr>
          <w:rFonts w:ascii="Palatino Linotype" w:hAnsi="Palatino Linotype"/>
          <w:iCs/>
          <w:sz w:val="22"/>
          <w:szCs w:val="22"/>
        </w:rPr>
        <w:t xml:space="preserve"> gjøres gjeldende for planen</w:t>
      </w:r>
      <w:r w:rsidR="002525D6" w:rsidRPr="00527D8F">
        <w:rPr>
          <w:rFonts w:ascii="Palatino Linotype" w:hAnsi="Palatino Linotype"/>
          <w:sz w:val="22"/>
          <w:szCs w:val="22"/>
        </w:rPr>
        <w:t>.</w:t>
      </w:r>
    </w:p>
    <w:p w14:paraId="14AEDD44" w14:textId="77777777" w:rsidR="002525D6" w:rsidRPr="002525D6" w:rsidRDefault="002525D6" w:rsidP="002525D6">
      <w:pPr>
        <w:pStyle w:val="Brdtekstinnrykk2"/>
        <w:rPr>
          <w:rFonts w:ascii="Palatino Linotype" w:hAnsi="Palatino Linotype"/>
          <w:color w:val="5B9BD5" w:themeColor="accent1"/>
          <w:sz w:val="22"/>
          <w:szCs w:val="22"/>
        </w:rPr>
      </w:pPr>
    </w:p>
    <w:p w14:paraId="306F4C85" w14:textId="2CE969E8" w:rsidR="00176559" w:rsidRPr="00176559" w:rsidRDefault="00176559" w:rsidP="00176559">
      <w:pPr>
        <w:ind w:left="720" w:hanging="720"/>
        <w:rPr>
          <w:szCs w:val="22"/>
        </w:rPr>
      </w:pPr>
      <w:r w:rsidRPr="00176559">
        <w:rPr>
          <w:szCs w:val="22"/>
        </w:rPr>
        <w:t>§</w:t>
      </w:r>
      <w:r w:rsidRPr="00176559">
        <w:rPr>
          <w:szCs w:val="22"/>
        </w:rPr>
        <w:tab/>
        <w:t xml:space="preserve">Tiltak i sjø som faller inn under bestemmelser i </w:t>
      </w:r>
      <w:r w:rsidRPr="00FB6C83">
        <w:rPr>
          <w:i/>
          <w:szCs w:val="22"/>
        </w:rPr>
        <w:t>Lov om havner</w:t>
      </w:r>
      <w:r w:rsidR="00FB6C83" w:rsidRPr="00FB6C83">
        <w:rPr>
          <w:i/>
          <w:szCs w:val="22"/>
        </w:rPr>
        <w:t xml:space="preserve"> og farvann</w:t>
      </w:r>
      <w:r w:rsidR="00FB6C83">
        <w:rPr>
          <w:szCs w:val="22"/>
        </w:rPr>
        <w:t xml:space="preserve"> skal godkjennes av h</w:t>
      </w:r>
      <w:r w:rsidRPr="00176559">
        <w:rPr>
          <w:szCs w:val="22"/>
        </w:rPr>
        <w:t xml:space="preserve">avnemyndighetene. Arbeid og tiltak skal ikke gjennomføres før avklaringer og evt. tillatelser etter </w:t>
      </w:r>
      <w:r w:rsidRPr="00FB6C83">
        <w:rPr>
          <w:i/>
          <w:szCs w:val="22"/>
        </w:rPr>
        <w:t>Forurensningsloven</w:t>
      </w:r>
      <w:r w:rsidRPr="00176559">
        <w:rPr>
          <w:szCs w:val="22"/>
        </w:rPr>
        <w:t xml:space="preserve"> er gitt.</w:t>
      </w:r>
    </w:p>
    <w:p w14:paraId="387AF79A" w14:textId="448762E8" w:rsidR="00176559" w:rsidRPr="00176559" w:rsidRDefault="00176559" w:rsidP="00176559">
      <w:pPr>
        <w:ind w:left="720" w:hanging="720"/>
        <w:rPr>
          <w:i/>
          <w:szCs w:val="22"/>
        </w:rPr>
      </w:pPr>
      <w:r w:rsidRPr="00176559">
        <w:rPr>
          <w:szCs w:val="22"/>
        </w:rPr>
        <w:lastRenderedPageBreak/>
        <w:t>§</w:t>
      </w:r>
      <w:r w:rsidRPr="00176559">
        <w:rPr>
          <w:szCs w:val="22"/>
        </w:rPr>
        <w:tab/>
        <w:t xml:space="preserve">Dersom man støter på gjenstandsfunn i form av fornminner ved gjennomføring av planen må Rogaland fylkeskommune straks varsles og alt arbeid stanses inntil vedkommende myndighet har vurdert/dokumentert funnet (jf. Lov om kulturminner § 8, 2. ledd). </w:t>
      </w:r>
      <w:r w:rsidRPr="00FB6C83">
        <w:rPr>
          <w:szCs w:val="22"/>
        </w:rPr>
        <w:t>Gjenstandsfunn i sjø må varsles Stavanger Sjøfartsmuseum.</w:t>
      </w:r>
    </w:p>
    <w:p w14:paraId="36E271F8" w14:textId="18EA459C" w:rsidR="00176559" w:rsidRDefault="00176559" w:rsidP="00176559">
      <w:pPr>
        <w:ind w:left="705" w:hanging="705"/>
        <w:rPr>
          <w:szCs w:val="22"/>
        </w:rPr>
      </w:pPr>
      <w:r w:rsidRPr="00176559">
        <w:rPr>
          <w:szCs w:val="22"/>
        </w:rPr>
        <w:t>§</w:t>
      </w:r>
      <w:r w:rsidRPr="00176559">
        <w:rPr>
          <w:szCs w:val="22"/>
        </w:rPr>
        <w:tab/>
        <w:t xml:space="preserve">Dersom man under gjennomføring av planen støter på arter/miljø som er fredet/vernet etter naturmangfoldloven må kommunens naturforvalter straks varsles. </w:t>
      </w:r>
    </w:p>
    <w:p w14:paraId="372DC800" w14:textId="5A7EF704" w:rsidR="00532592" w:rsidRPr="00527D8F" w:rsidRDefault="00532592" w:rsidP="00EA1F23">
      <w:pPr>
        <w:ind w:left="705" w:hanging="705"/>
        <w:rPr>
          <w:szCs w:val="22"/>
        </w:rPr>
      </w:pPr>
      <w:r w:rsidRPr="00527D8F">
        <w:rPr>
          <w:szCs w:val="22"/>
        </w:rPr>
        <w:t>§</w:t>
      </w:r>
      <w:r w:rsidRPr="00527D8F">
        <w:rPr>
          <w:szCs w:val="22"/>
        </w:rPr>
        <w:tab/>
        <w:t>Innenfor formål hvor byggegrense mot sjø ikke fremgår av plankartet er byggegrensen sammenfallende med formålsgrensen.</w:t>
      </w:r>
    </w:p>
    <w:p w14:paraId="3101952D" w14:textId="77777777" w:rsidR="00406456" w:rsidRPr="00176559" w:rsidRDefault="00406456" w:rsidP="007F6DE9">
      <w:pPr>
        <w:pStyle w:val="Overskrift2"/>
      </w:pPr>
    </w:p>
    <w:p w14:paraId="10EC1716" w14:textId="3AA6A09F" w:rsidR="006236CF" w:rsidRPr="00E323F0" w:rsidRDefault="004C1FC4" w:rsidP="00E323F0">
      <w:pPr>
        <w:pStyle w:val="Overskrift1"/>
        <w:rPr>
          <w:b w:val="0"/>
        </w:rPr>
      </w:pPr>
      <w:r w:rsidRPr="00E323F0">
        <w:rPr>
          <w:b w:val="0"/>
        </w:rPr>
        <w:t>3</w:t>
      </w:r>
      <w:r w:rsidR="005850A0" w:rsidRPr="00E323F0">
        <w:rPr>
          <w:b w:val="0"/>
        </w:rPr>
        <w:t>.</w:t>
      </w:r>
      <w:r w:rsidR="006236CF" w:rsidRPr="00E323F0">
        <w:rPr>
          <w:b w:val="0"/>
        </w:rPr>
        <w:t xml:space="preserve"> Krav om detaljregulering</w:t>
      </w:r>
      <w:r w:rsidR="00EF4633" w:rsidRPr="00E323F0">
        <w:rPr>
          <w:b w:val="0"/>
        </w:rPr>
        <w:t xml:space="preserve"> </w:t>
      </w:r>
      <w:r w:rsidR="006236CF" w:rsidRPr="00E323F0">
        <w:rPr>
          <w:b w:val="0"/>
        </w:rPr>
        <w:t>(bare</w:t>
      </w:r>
      <w:r w:rsidR="002E7827" w:rsidRPr="00E323F0">
        <w:rPr>
          <w:b w:val="0"/>
        </w:rPr>
        <w:t xml:space="preserve"> aktuelt i områderegulering</w:t>
      </w:r>
      <w:r w:rsidR="006236CF" w:rsidRPr="00E323F0">
        <w:rPr>
          <w:b w:val="0"/>
        </w:rPr>
        <w:t>)</w:t>
      </w:r>
    </w:p>
    <w:p w14:paraId="4C3E58D2" w14:textId="6D97EC8D" w:rsidR="006236CF" w:rsidRPr="008A38D0" w:rsidRDefault="00B74845" w:rsidP="00E323F0">
      <w:pPr>
        <w:pStyle w:val="Overskrift2"/>
        <w:shd w:val="clear" w:color="auto" w:fill="D9D9D9" w:themeFill="background1" w:themeFillShade="D9"/>
        <w:rPr>
          <w:b w:val="0"/>
        </w:rPr>
      </w:pPr>
      <w:r w:rsidRPr="00B74845">
        <w:t xml:space="preserve">3.1 </w:t>
      </w:r>
      <w:r w:rsidR="006236CF" w:rsidRPr="00B74845">
        <w:t xml:space="preserve">Krav om detaljregulering </w:t>
      </w:r>
      <w:r w:rsidR="006236CF" w:rsidRPr="00A27DC6">
        <w:t>(</w:t>
      </w:r>
      <w:r w:rsidR="00B40E4A" w:rsidRPr="00A27DC6">
        <w:t xml:space="preserve">felt </w:t>
      </w:r>
      <w:r w:rsidR="006236CF" w:rsidRPr="00811A04">
        <w:rPr>
          <w:color w:val="FF0000"/>
        </w:rPr>
        <w:t>x, x</w:t>
      </w:r>
      <w:r w:rsidR="001C2D39" w:rsidRPr="00811A04">
        <w:rPr>
          <w:color w:val="FF0000"/>
        </w:rPr>
        <w:t xml:space="preserve"> </w:t>
      </w:r>
      <w:r w:rsidR="001C2D39" w:rsidRPr="00A27DC6">
        <w:t>/</w:t>
      </w:r>
      <w:r w:rsidR="008A38D0" w:rsidRPr="00A27DC6">
        <w:t xml:space="preserve">område </w:t>
      </w:r>
      <w:r w:rsidR="001C2D39" w:rsidRPr="00811A04">
        <w:rPr>
          <w:color w:val="FF0000"/>
        </w:rPr>
        <w:t xml:space="preserve">#, # </w:t>
      </w:r>
      <w:r w:rsidR="006236CF" w:rsidRPr="00811A04">
        <w:rPr>
          <w:color w:val="FF0000"/>
        </w:rPr>
        <w:t>etc.</w:t>
      </w:r>
      <w:r w:rsidR="006236CF" w:rsidRPr="00A27DC6">
        <w:t>)</w:t>
      </w:r>
    </w:p>
    <w:p w14:paraId="190F1380" w14:textId="497C65EE" w:rsidR="00AA3E76" w:rsidRPr="001D4D5A" w:rsidRDefault="001B3BCB" w:rsidP="00E323F0">
      <w:pPr>
        <w:pStyle w:val="Listeavsnitt"/>
        <w:numPr>
          <w:ilvl w:val="0"/>
          <w:numId w:val="5"/>
        </w:numPr>
        <w:shd w:val="clear" w:color="auto" w:fill="D9D9D9" w:themeFill="background1" w:themeFillShade="D9"/>
        <w:spacing w:after="0"/>
        <w:ind w:left="714" w:hanging="357"/>
        <w:rPr>
          <w:rFonts w:ascii="Calibri" w:eastAsiaTheme="majorEastAsia" w:hAnsi="Calibri" w:cstheme="majorBidi"/>
          <w:i/>
          <w:sz w:val="24"/>
          <w:szCs w:val="28"/>
        </w:rPr>
      </w:pPr>
      <w:r w:rsidRPr="001D4D5A">
        <w:rPr>
          <w:i/>
        </w:rPr>
        <w:t>H</w:t>
      </w:r>
      <w:r w:rsidR="006236CF" w:rsidRPr="001D4D5A">
        <w:rPr>
          <w:i/>
        </w:rPr>
        <w:t xml:space="preserve">vilke felt </w:t>
      </w:r>
      <w:r w:rsidR="00AA3E76" w:rsidRPr="001D4D5A">
        <w:rPr>
          <w:i/>
        </w:rPr>
        <w:t>(formålsflater</w:t>
      </w:r>
      <w:r w:rsidR="00B74845" w:rsidRPr="001D4D5A">
        <w:rPr>
          <w:i/>
        </w:rPr>
        <w:t>/bestemmelsesområder</w:t>
      </w:r>
      <w:r w:rsidR="00AA3E76" w:rsidRPr="001D4D5A">
        <w:rPr>
          <w:i/>
        </w:rPr>
        <w:t xml:space="preserve">) </w:t>
      </w:r>
      <w:r w:rsidR="006236CF" w:rsidRPr="001D4D5A">
        <w:rPr>
          <w:i/>
        </w:rPr>
        <w:t>det blir krevd detalj</w:t>
      </w:r>
      <w:r w:rsidR="002E7827" w:rsidRPr="001D4D5A">
        <w:rPr>
          <w:i/>
        </w:rPr>
        <w:t>regulering for</w:t>
      </w:r>
      <w:r w:rsidR="008A38D0" w:rsidRPr="001D4D5A">
        <w:rPr>
          <w:i/>
        </w:rPr>
        <w:t xml:space="preserve"> (</w:t>
      </w:r>
      <w:r w:rsidR="008A38D0" w:rsidRPr="001D4D5A">
        <w:rPr>
          <w:i/>
          <w:lang w:val="nn-NO"/>
        </w:rPr>
        <w:t>§12-7 nr. 11)</w:t>
      </w:r>
    </w:p>
    <w:p w14:paraId="7A4C163A" w14:textId="7D4181B7" w:rsidR="006236CF" w:rsidRPr="001D4D5A" w:rsidRDefault="006C7BBC" w:rsidP="00E323F0">
      <w:pPr>
        <w:pStyle w:val="Listeavsnitt"/>
        <w:numPr>
          <w:ilvl w:val="0"/>
          <w:numId w:val="5"/>
        </w:numPr>
        <w:shd w:val="clear" w:color="auto" w:fill="D9D9D9" w:themeFill="background1" w:themeFillShade="D9"/>
        <w:spacing w:after="0"/>
        <w:ind w:left="714" w:hanging="357"/>
        <w:rPr>
          <w:i/>
        </w:rPr>
      </w:pPr>
      <w:r w:rsidRPr="001D4D5A">
        <w:rPr>
          <w:i/>
        </w:rPr>
        <w:t>Eventuelle k</w:t>
      </w:r>
      <w:r w:rsidR="002E7827" w:rsidRPr="001D4D5A">
        <w:rPr>
          <w:i/>
        </w:rPr>
        <w:t>rav til detaljregulering</w:t>
      </w:r>
      <w:r w:rsidRPr="001D4D5A">
        <w:rPr>
          <w:i/>
        </w:rPr>
        <w:t xml:space="preserve">en </w:t>
      </w:r>
      <w:r w:rsidR="00854AF8" w:rsidRPr="001D4D5A">
        <w:rPr>
          <w:i/>
        </w:rPr>
        <w:t>utover fellesbestemmelse</w:t>
      </w:r>
      <w:r w:rsidRPr="001D4D5A">
        <w:rPr>
          <w:i/>
        </w:rPr>
        <w:t>ne</w:t>
      </w:r>
      <w:r w:rsidR="00854AF8" w:rsidRPr="001D4D5A">
        <w:rPr>
          <w:i/>
        </w:rPr>
        <w:t xml:space="preserve"> </w:t>
      </w:r>
      <w:r w:rsidRPr="001D4D5A">
        <w:rPr>
          <w:i/>
        </w:rPr>
        <w:t xml:space="preserve">som er gitt </w:t>
      </w:r>
      <w:r w:rsidR="00854AF8" w:rsidRPr="001D4D5A">
        <w:rPr>
          <w:i/>
        </w:rPr>
        <w:t xml:space="preserve">for hele </w:t>
      </w:r>
      <w:r w:rsidRPr="001D4D5A">
        <w:rPr>
          <w:i/>
        </w:rPr>
        <w:t>plan</w:t>
      </w:r>
      <w:r w:rsidR="00854AF8" w:rsidRPr="001D4D5A">
        <w:rPr>
          <w:i/>
        </w:rPr>
        <w:t>området</w:t>
      </w:r>
      <w:r w:rsidR="00893BFC" w:rsidRPr="001D4D5A">
        <w:rPr>
          <w:i/>
        </w:rPr>
        <w:t>. Dette vil være retningslinjer/føringer for detaljregulering.</w:t>
      </w:r>
      <w:r w:rsidR="00854AF8" w:rsidRPr="001D4D5A">
        <w:rPr>
          <w:i/>
        </w:rPr>
        <w:t xml:space="preserve"> </w:t>
      </w:r>
      <w:r w:rsidR="008A38D0" w:rsidRPr="001D4D5A">
        <w:rPr>
          <w:i/>
          <w:lang w:val="nn-NO"/>
        </w:rPr>
        <w:t>(§12-7 nr. 11)</w:t>
      </w:r>
    </w:p>
    <w:p w14:paraId="53FDBA70" w14:textId="77777777" w:rsidR="00EF4633" w:rsidRPr="004C1FC4" w:rsidRDefault="00EF4633" w:rsidP="007F6DE9">
      <w:pPr>
        <w:pStyle w:val="Overskrift2"/>
      </w:pPr>
    </w:p>
    <w:p w14:paraId="552D062E" w14:textId="69503B58" w:rsidR="00246DEC" w:rsidRPr="00412757" w:rsidRDefault="00A647D8" w:rsidP="00611732">
      <w:pPr>
        <w:pStyle w:val="Overskrift1"/>
        <w:rPr>
          <w:b w:val="0"/>
        </w:rPr>
      </w:pPr>
      <w:r>
        <w:rPr>
          <w:b w:val="0"/>
        </w:rPr>
        <w:t>3</w:t>
      </w:r>
      <w:r w:rsidR="00930A45" w:rsidRPr="00412757">
        <w:rPr>
          <w:b w:val="0"/>
        </w:rPr>
        <w:t>.</w:t>
      </w:r>
      <w:r w:rsidR="00B41091" w:rsidRPr="00412757">
        <w:rPr>
          <w:b w:val="0"/>
        </w:rPr>
        <w:t xml:space="preserve"> Bestemmelser til arealformål</w:t>
      </w:r>
    </w:p>
    <w:p w14:paraId="3B52EAD4" w14:textId="77777777" w:rsidR="00C414C3" w:rsidRDefault="00C414C3" w:rsidP="00215C29">
      <w:pPr>
        <w:pStyle w:val="Overskrift2"/>
        <w:rPr>
          <w:b w:val="0"/>
          <w:i/>
          <w:color w:val="auto"/>
          <w:sz w:val="22"/>
        </w:rPr>
      </w:pPr>
      <w:r w:rsidRPr="005850A0">
        <w:rPr>
          <w:b w:val="0"/>
          <w:i/>
          <w:color w:val="auto"/>
          <w:sz w:val="22"/>
        </w:rPr>
        <w:t>Gi nødvendige bestemmelser for de enkelte arealformålene i planen</w:t>
      </w:r>
    </w:p>
    <w:p w14:paraId="1C4A4CA4" w14:textId="77777777" w:rsidR="008D492C" w:rsidRPr="008D492C" w:rsidRDefault="008D492C" w:rsidP="008D492C"/>
    <w:p w14:paraId="770791DE" w14:textId="24930FAB" w:rsidR="00215C29" w:rsidRPr="00EA1F23" w:rsidRDefault="00A647D8" w:rsidP="00EA1F23">
      <w:pPr>
        <w:pStyle w:val="Overskrift2"/>
      </w:pPr>
      <w:r>
        <w:t>3</w:t>
      </w:r>
      <w:r w:rsidR="00B41091" w:rsidRPr="00EA1F23">
        <w:t>.1 Bebyggelse og anlegg (</w:t>
      </w:r>
      <w:r w:rsidR="0002321E" w:rsidRPr="00EA1F23">
        <w:t xml:space="preserve">§ </w:t>
      </w:r>
      <w:r w:rsidR="00B41091" w:rsidRPr="00EA1F23">
        <w:t>12-5 nr.</w:t>
      </w:r>
      <w:r w:rsidR="0002321E" w:rsidRPr="00EA1F23">
        <w:t xml:space="preserve"> </w:t>
      </w:r>
      <w:r w:rsidR="00B41091" w:rsidRPr="00EA1F23">
        <w:t>1)</w:t>
      </w:r>
    </w:p>
    <w:p w14:paraId="696AE7EC" w14:textId="77777777" w:rsidR="008D492C" w:rsidRDefault="008D492C" w:rsidP="00EA1F23">
      <w:pPr>
        <w:pStyle w:val="Overskrift3"/>
      </w:pPr>
    </w:p>
    <w:p w14:paraId="7873DD18" w14:textId="4FFBD8CC" w:rsidR="00215C29" w:rsidRPr="00EA1F23" w:rsidRDefault="00215C29" w:rsidP="00EA1F23">
      <w:pPr>
        <w:pStyle w:val="Overskrift3"/>
      </w:pPr>
      <w:r w:rsidRPr="00EA1F23">
        <w:t xml:space="preserve">Fellesbestemmelser for </w:t>
      </w:r>
      <w:r w:rsidR="002069B7" w:rsidRPr="00EA1F23">
        <w:t>b</w:t>
      </w:r>
      <w:r w:rsidR="00617241" w:rsidRPr="00EA1F23">
        <w:t>ebyggelse og anlegg (</w:t>
      </w:r>
      <w:r w:rsidR="001B7982" w:rsidRPr="00EA1F23">
        <w:t>felt</w:t>
      </w:r>
      <w:r w:rsidRPr="00EA1F23">
        <w:t xml:space="preserve"> </w:t>
      </w:r>
      <w:r w:rsidRPr="00811A04">
        <w:rPr>
          <w:color w:val="FF0000"/>
        </w:rPr>
        <w:t>x, x, x, x, etc</w:t>
      </w:r>
      <w:r w:rsidRPr="00EA1F23">
        <w:t>.</w:t>
      </w:r>
      <w:r w:rsidR="00617241" w:rsidRPr="00EA1F23">
        <w:t>)</w:t>
      </w:r>
      <w:r w:rsidRPr="00EA1F23">
        <w:t xml:space="preserve"> </w:t>
      </w:r>
    </w:p>
    <w:p w14:paraId="0FF5CDD8" w14:textId="77777777" w:rsidR="00265B1E" w:rsidRPr="001D4D5A" w:rsidRDefault="00265B1E" w:rsidP="00265B1E">
      <w:pPr>
        <w:spacing w:after="0"/>
        <w:rPr>
          <w:i/>
          <w:szCs w:val="22"/>
        </w:rPr>
      </w:pPr>
      <w:r w:rsidRPr="001D4D5A">
        <w:rPr>
          <w:i/>
          <w:szCs w:val="22"/>
        </w:rPr>
        <w:t xml:space="preserve">Bestemmelser som gjelder særskilt for alle områder for bebyggelse og anlegg, </w:t>
      </w:r>
      <w:r w:rsidR="004773FD" w:rsidRPr="001D4D5A">
        <w:rPr>
          <w:i/>
          <w:szCs w:val="22"/>
        </w:rPr>
        <w:t xml:space="preserve">kan </w:t>
      </w:r>
      <w:r w:rsidR="003E0172" w:rsidRPr="001D4D5A">
        <w:rPr>
          <w:i/>
          <w:szCs w:val="22"/>
        </w:rPr>
        <w:t>eksempelvis</w:t>
      </w:r>
      <w:r w:rsidR="004773FD" w:rsidRPr="001D4D5A">
        <w:rPr>
          <w:i/>
          <w:szCs w:val="22"/>
        </w:rPr>
        <w:t xml:space="preserve"> omfatte</w:t>
      </w:r>
      <w:r w:rsidRPr="001D4D5A">
        <w:rPr>
          <w:i/>
          <w:szCs w:val="22"/>
        </w:rPr>
        <w:t>:</w:t>
      </w:r>
    </w:p>
    <w:p w14:paraId="63E68F23" w14:textId="77777777" w:rsidR="005004BD" w:rsidRPr="001D4D5A" w:rsidRDefault="005004BD" w:rsidP="005004BD">
      <w:pPr>
        <w:pStyle w:val="Listeavsnitt"/>
        <w:numPr>
          <w:ilvl w:val="0"/>
          <w:numId w:val="6"/>
        </w:numPr>
        <w:rPr>
          <w:i/>
        </w:rPr>
      </w:pPr>
      <w:r w:rsidRPr="001D4D5A">
        <w:rPr>
          <w:i/>
        </w:rPr>
        <w:t>Grad av utnytting (enten for hver tomt, eller for det arealet som er avsatt til byggeområde) (§ 12-7 nr</w:t>
      </w:r>
      <w:r w:rsidR="001B7982" w:rsidRPr="001D4D5A">
        <w:rPr>
          <w:i/>
        </w:rPr>
        <w:t>.</w:t>
      </w:r>
      <w:r w:rsidRPr="001D4D5A">
        <w:rPr>
          <w:i/>
        </w:rPr>
        <w:t xml:space="preserve"> 1)</w:t>
      </w:r>
    </w:p>
    <w:p w14:paraId="1F0E3059" w14:textId="475D5189" w:rsidR="00C44E52" w:rsidRPr="00EA1F23" w:rsidRDefault="00C44E52" w:rsidP="00C44E52">
      <w:pPr>
        <w:pStyle w:val="Overskrift2"/>
        <w:keepNext w:val="0"/>
        <w:keepLines w:val="0"/>
        <w:widowControl w:val="0"/>
        <w:numPr>
          <w:ilvl w:val="0"/>
          <w:numId w:val="5"/>
        </w:numPr>
        <w:spacing w:before="0" w:line="276" w:lineRule="auto"/>
        <w:contextualSpacing/>
        <w:rPr>
          <w:b w:val="0"/>
          <w:i/>
          <w:color w:val="auto"/>
          <w:sz w:val="22"/>
          <w:szCs w:val="22"/>
          <w:lang w:val="nn-NO"/>
        </w:rPr>
      </w:pPr>
      <w:r w:rsidRPr="00EA1F23">
        <w:rPr>
          <w:b w:val="0"/>
          <w:i/>
          <w:color w:val="auto"/>
          <w:sz w:val="22"/>
          <w:szCs w:val="22"/>
          <w:lang w:val="nn-NO"/>
        </w:rPr>
        <w:t>Funksjons- og kvalitetskrav (§ 12-7 nr</w:t>
      </w:r>
      <w:r w:rsidR="009C42D0" w:rsidRPr="00EA1F23">
        <w:rPr>
          <w:b w:val="0"/>
          <w:i/>
          <w:color w:val="auto"/>
          <w:sz w:val="22"/>
          <w:szCs w:val="22"/>
          <w:lang w:val="nn-NO"/>
        </w:rPr>
        <w:t>.</w:t>
      </w:r>
      <w:r w:rsidRPr="00EA1F23">
        <w:rPr>
          <w:b w:val="0"/>
          <w:i/>
          <w:color w:val="auto"/>
          <w:sz w:val="22"/>
          <w:szCs w:val="22"/>
          <w:lang w:val="nn-NO"/>
        </w:rPr>
        <w:t xml:space="preserve"> 4, 7):</w:t>
      </w:r>
    </w:p>
    <w:p w14:paraId="7E6178C1" w14:textId="77777777" w:rsidR="00C44E52" w:rsidRPr="00EA1F23" w:rsidRDefault="00C44E52" w:rsidP="00C44E52">
      <w:pPr>
        <w:pStyle w:val="Overskrift3"/>
        <w:keepNext w:val="0"/>
        <w:keepLines w:val="0"/>
        <w:widowControl w:val="0"/>
        <w:numPr>
          <w:ilvl w:val="0"/>
          <w:numId w:val="3"/>
        </w:numPr>
        <w:tabs>
          <w:tab w:val="clear" w:pos="567"/>
          <w:tab w:val="left" w:pos="709"/>
        </w:tabs>
        <w:spacing w:before="0" w:line="276" w:lineRule="auto"/>
        <w:ind w:left="1134" w:hanging="283"/>
        <w:contextualSpacing/>
        <w:rPr>
          <w:b w:val="0"/>
          <w:i/>
          <w:color w:val="auto"/>
          <w:szCs w:val="22"/>
        </w:rPr>
      </w:pPr>
      <w:r w:rsidRPr="00EA1F23">
        <w:rPr>
          <w:b w:val="0"/>
          <w:i/>
          <w:color w:val="auto"/>
          <w:szCs w:val="22"/>
        </w:rPr>
        <w:t xml:space="preserve">Uteoppholdsareal og lekeplasser </w:t>
      </w:r>
    </w:p>
    <w:p w14:paraId="7C628DAE" w14:textId="77777777" w:rsidR="00C44E52" w:rsidRPr="00EA1F23" w:rsidRDefault="00C44E52" w:rsidP="00C44E52">
      <w:pPr>
        <w:pStyle w:val="Overskrift3"/>
        <w:keepNext w:val="0"/>
        <w:keepLines w:val="0"/>
        <w:widowControl w:val="0"/>
        <w:numPr>
          <w:ilvl w:val="0"/>
          <w:numId w:val="3"/>
        </w:numPr>
        <w:tabs>
          <w:tab w:val="clear" w:pos="567"/>
          <w:tab w:val="left" w:pos="709"/>
        </w:tabs>
        <w:spacing w:before="0" w:line="276" w:lineRule="auto"/>
        <w:ind w:left="1134" w:hanging="283"/>
        <w:contextualSpacing/>
        <w:rPr>
          <w:b w:val="0"/>
          <w:i/>
          <w:color w:val="auto"/>
          <w:szCs w:val="22"/>
        </w:rPr>
      </w:pPr>
      <w:r w:rsidRPr="00EA1F23">
        <w:rPr>
          <w:b w:val="0"/>
          <w:i/>
          <w:color w:val="auto"/>
          <w:szCs w:val="22"/>
        </w:rPr>
        <w:t xml:space="preserve">Parkering og sykkelparkering </w:t>
      </w:r>
    </w:p>
    <w:p w14:paraId="6BE238EE" w14:textId="34C1B7A1" w:rsidR="00C44E52" w:rsidRPr="00EA1F23" w:rsidRDefault="00C44E52" w:rsidP="00C44E52">
      <w:pPr>
        <w:pStyle w:val="Listeavsnitt"/>
        <w:numPr>
          <w:ilvl w:val="1"/>
          <w:numId w:val="6"/>
        </w:numPr>
        <w:ind w:left="1134" w:hanging="283"/>
        <w:rPr>
          <w:i/>
        </w:rPr>
      </w:pPr>
      <w:r w:rsidRPr="00EA1F23">
        <w:rPr>
          <w:i/>
        </w:rPr>
        <w:t>Renovasjon</w:t>
      </w:r>
    </w:p>
    <w:p w14:paraId="3D4630CB" w14:textId="3C918F28" w:rsidR="00532592" w:rsidRDefault="0077475E" w:rsidP="00532592">
      <w:pPr>
        <w:pStyle w:val="Overskrift2"/>
        <w:keepNext w:val="0"/>
        <w:keepLines w:val="0"/>
        <w:widowControl w:val="0"/>
        <w:numPr>
          <w:ilvl w:val="0"/>
          <w:numId w:val="6"/>
        </w:numPr>
        <w:spacing w:before="0" w:line="276" w:lineRule="auto"/>
        <w:ind w:left="714" w:hanging="357"/>
        <w:rPr>
          <w:b w:val="0"/>
          <w:i/>
          <w:color w:val="auto"/>
          <w:sz w:val="22"/>
          <w:szCs w:val="22"/>
        </w:rPr>
      </w:pPr>
      <w:r w:rsidRPr="00EA1F23">
        <w:rPr>
          <w:b w:val="0"/>
          <w:i/>
          <w:color w:val="auto"/>
          <w:sz w:val="22"/>
          <w:szCs w:val="22"/>
        </w:rPr>
        <w:t>Dokumentasjonskrav og særskilt underlag til byggesaksbehandlingen (</w:t>
      </w:r>
      <w:r w:rsidR="00B74845" w:rsidRPr="00EA1F23">
        <w:rPr>
          <w:b w:val="0"/>
          <w:i/>
          <w:color w:val="auto"/>
          <w:sz w:val="22"/>
          <w:szCs w:val="22"/>
        </w:rPr>
        <w:t>slik som krav til takplan, landskapsplan/</w:t>
      </w:r>
      <w:r w:rsidRPr="00EA1F23">
        <w:rPr>
          <w:b w:val="0"/>
          <w:i/>
          <w:color w:val="auto"/>
          <w:sz w:val="22"/>
          <w:szCs w:val="22"/>
        </w:rPr>
        <w:t>utomhusplan</w:t>
      </w:r>
      <w:r w:rsidR="00B74845" w:rsidRPr="00EA1F23">
        <w:rPr>
          <w:b w:val="0"/>
          <w:i/>
          <w:color w:val="auto"/>
          <w:sz w:val="22"/>
          <w:szCs w:val="22"/>
        </w:rPr>
        <w:t xml:space="preserve">, kvalitetsprogram for miljø og energi, </w:t>
      </w:r>
      <w:r w:rsidR="006C7BBC" w:rsidRPr="00EA1F23">
        <w:rPr>
          <w:b w:val="0"/>
          <w:i/>
          <w:color w:val="auto"/>
          <w:sz w:val="22"/>
          <w:szCs w:val="22"/>
        </w:rPr>
        <w:t xml:space="preserve">plan for overvannshåndtering, </w:t>
      </w:r>
      <w:r w:rsidR="00B74845" w:rsidRPr="00EA1F23">
        <w:rPr>
          <w:b w:val="0"/>
          <w:i/>
          <w:color w:val="auto"/>
          <w:sz w:val="22"/>
          <w:szCs w:val="22"/>
        </w:rPr>
        <w:t>marksikringsplan</w:t>
      </w:r>
      <w:r w:rsidRPr="00EA1F23">
        <w:rPr>
          <w:b w:val="0"/>
          <w:i/>
          <w:color w:val="auto"/>
          <w:sz w:val="22"/>
          <w:szCs w:val="22"/>
        </w:rPr>
        <w:t>) (§ 12-7 nr.</w:t>
      </w:r>
      <w:r w:rsidR="009C42D0" w:rsidRPr="00EA1F23">
        <w:rPr>
          <w:b w:val="0"/>
          <w:i/>
          <w:color w:val="auto"/>
          <w:sz w:val="22"/>
          <w:szCs w:val="22"/>
        </w:rPr>
        <w:t xml:space="preserve"> </w:t>
      </w:r>
      <w:r w:rsidRPr="00EA1F23">
        <w:rPr>
          <w:b w:val="0"/>
          <w:i/>
          <w:color w:val="auto"/>
          <w:sz w:val="22"/>
          <w:szCs w:val="22"/>
        </w:rPr>
        <w:t>12)</w:t>
      </w:r>
      <w:r w:rsidR="00EF2EA0" w:rsidRPr="00EA1F23">
        <w:rPr>
          <w:b w:val="0"/>
          <w:i/>
          <w:color w:val="auto"/>
          <w:sz w:val="22"/>
          <w:szCs w:val="22"/>
          <w:highlight w:val="yellow"/>
        </w:rPr>
        <w:t xml:space="preserve"> </w:t>
      </w:r>
    </w:p>
    <w:p w14:paraId="4B732B87" w14:textId="77777777" w:rsidR="004F724B" w:rsidRPr="004F724B" w:rsidRDefault="004F724B" w:rsidP="004F724B"/>
    <w:p w14:paraId="45715EB6" w14:textId="690A76A3" w:rsidR="0080696E" w:rsidRPr="00EA1F23" w:rsidRDefault="00617241" w:rsidP="00EA1F23">
      <w:pPr>
        <w:pStyle w:val="Overskrift3"/>
      </w:pPr>
      <w:r w:rsidRPr="00EA1F23">
        <w:t>&lt;Arealformål&gt;</w:t>
      </w:r>
      <w:r w:rsidR="00B176DE" w:rsidRPr="00EA1F23">
        <w:t xml:space="preserve"> </w:t>
      </w:r>
      <w:r w:rsidRPr="00EA1F23">
        <w:t>(</w:t>
      </w:r>
      <w:r w:rsidR="001B7982" w:rsidRPr="00EA1F23">
        <w:t xml:space="preserve">felt </w:t>
      </w:r>
      <w:r w:rsidR="00B176DE" w:rsidRPr="00811A04">
        <w:rPr>
          <w:color w:val="FF0000"/>
        </w:rPr>
        <w:t>x, x, etc</w:t>
      </w:r>
      <w:r w:rsidR="00B176DE" w:rsidRPr="00EA1F23">
        <w:t>.</w:t>
      </w:r>
      <w:r w:rsidRPr="00EA1F23">
        <w:t>)</w:t>
      </w:r>
    </w:p>
    <w:p w14:paraId="294B5565" w14:textId="77777777" w:rsidR="004A0466" w:rsidRPr="00EA1F23" w:rsidRDefault="00265B1E" w:rsidP="004A0466">
      <w:pPr>
        <w:spacing w:before="60" w:after="60"/>
        <w:rPr>
          <w:rFonts w:eastAsiaTheme="majorEastAsia" w:cstheme="majorBidi"/>
          <w:szCs w:val="28"/>
        </w:rPr>
      </w:pPr>
      <w:r w:rsidRPr="00EA1F23">
        <w:rPr>
          <w:rFonts w:eastAsiaTheme="majorEastAsia" w:cstheme="majorBidi"/>
          <w:i/>
          <w:szCs w:val="28"/>
        </w:rPr>
        <w:t xml:space="preserve">Bestemmelser som gjelder særskilt for enkelte felt, alene eller flere sammen, </w:t>
      </w:r>
      <w:r w:rsidR="004773FD" w:rsidRPr="00EA1F23">
        <w:rPr>
          <w:rFonts w:eastAsiaTheme="majorEastAsia" w:cstheme="majorBidi"/>
          <w:i/>
          <w:szCs w:val="28"/>
        </w:rPr>
        <w:t xml:space="preserve">kan </w:t>
      </w:r>
      <w:r w:rsidR="003E0172" w:rsidRPr="00EA1F23">
        <w:rPr>
          <w:rFonts w:eastAsiaTheme="majorEastAsia" w:cstheme="majorBidi"/>
          <w:i/>
          <w:szCs w:val="28"/>
        </w:rPr>
        <w:t>eksempelvis</w:t>
      </w:r>
      <w:r w:rsidR="004773FD" w:rsidRPr="00EA1F23">
        <w:rPr>
          <w:rFonts w:eastAsiaTheme="majorEastAsia" w:cstheme="majorBidi"/>
          <w:i/>
          <w:szCs w:val="28"/>
        </w:rPr>
        <w:t xml:space="preserve"> omfatte</w:t>
      </w:r>
      <w:r w:rsidRPr="00EA1F23">
        <w:rPr>
          <w:rFonts w:eastAsiaTheme="majorEastAsia" w:cstheme="majorBidi"/>
          <w:i/>
          <w:szCs w:val="28"/>
        </w:rPr>
        <w:t>:</w:t>
      </w:r>
    </w:p>
    <w:p w14:paraId="4A17BF09" w14:textId="77777777" w:rsidR="00EB4109" w:rsidRPr="001D4D5A" w:rsidRDefault="00EB4109" w:rsidP="00EB4109">
      <w:pPr>
        <w:pStyle w:val="Listeavsnitt"/>
        <w:numPr>
          <w:ilvl w:val="0"/>
          <w:numId w:val="10"/>
        </w:numPr>
        <w:spacing w:before="60" w:after="60"/>
        <w:rPr>
          <w:i/>
          <w:szCs w:val="18"/>
        </w:rPr>
      </w:pPr>
      <w:r w:rsidRPr="001D4D5A">
        <w:rPr>
          <w:i/>
          <w:szCs w:val="18"/>
        </w:rPr>
        <w:lastRenderedPageBreak/>
        <w:t>Utforming (§12-7 nr</w:t>
      </w:r>
      <w:r w:rsidR="00B65231" w:rsidRPr="001D4D5A">
        <w:rPr>
          <w:i/>
          <w:szCs w:val="18"/>
        </w:rPr>
        <w:t>.</w:t>
      </w:r>
      <w:r w:rsidRPr="001D4D5A">
        <w:rPr>
          <w:i/>
          <w:szCs w:val="18"/>
        </w:rPr>
        <w:t xml:space="preserve"> 1):</w:t>
      </w:r>
    </w:p>
    <w:p w14:paraId="0C0890B8" w14:textId="77777777" w:rsidR="0080696E" w:rsidRPr="001D4D5A" w:rsidRDefault="0080696E" w:rsidP="00EB4109">
      <w:pPr>
        <w:pStyle w:val="Listeavsnitt"/>
        <w:numPr>
          <w:ilvl w:val="0"/>
          <w:numId w:val="9"/>
        </w:numPr>
        <w:spacing w:before="60" w:after="60"/>
        <w:ind w:left="1134" w:hanging="283"/>
        <w:rPr>
          <w:i/>
          <w:szCs w:val="18"/>
        </w:rPr>
      </w:pPr>
      <w:r w:rsidRPr="001D4D5A">
        <w:rPr>
          <w:i/>
          <w:szCs w:val="18"/>
        </w:rPr>
        <w:t>Type bebyggelse</w:t>
      </w:r>
    </w:p>
    <w:p w14:paraId="3FA48B28" w14:textId="517636BC" w:rsidR="0080696E" w:rsidRPr="001D4D5A" w:rsidRDefault="009532A7" w:rsidP="00EB4109">
      <w:pPr>
        <w:pStyle w:val="Listeavsnitt"/>
        <w:numPr>
          <w:ilvl w:val="0"/>
          <w:numId w:val="9"/>
        </w:numPr>
        <w:spacing w:before="60" w:after="60"/>
        <w:ind w:left="1134" w:hanging="283"/>
        <w:rPr>
          <w:i/>
          <w:szCs w:val="18"/>
        </w:rPr>
      </w:pPr>
      <w:r w:rsidRPr="001D4D5A">
        <w:rPr>
          <w:i/>
          <w:szCs w:val="18"/>
        </w:rPr>
        <w:t>Grad av utnytting</w:t>
      </w:r>
    </w:p>
    <w:p w14:paraId="267B4CBB" w14:textId="77777777" w:rsidR="009532A7" w:rsidRPr="001D4D5A" w:rsidRDefault="009532A7" w:rsidP="00EB4109">
      <w:pPr>
        <w:pStyle w:val="Listeavsnitt"/>
        <w:numPr>
          <w:ilvl w:val="0"/>
          <w:numId w:val="9"/>
        </w:numPr>
        <w:spacing w:before="60" w:after="60"/>
        <w:ind w:left="1134" w:hanging="283"/>
        <w:rPr>
          <w:i/>
          <w:szCs w:val="18"/>
        </w:rPr>
      </w:pPr>
      <w:r w:rsidRPr="001D4D5A">
        <w:rPr>
          <w:i/>
          <w:szCs w:val="18"/>
        </w:rPr>
        <w:t>Plassering</w:t>
      </w:r>
    </w:p>
    <w:p w14:paraId="633B7B8C" w14:textId="77777777" w:rsidR="0080696E" w:rsidRPr="001D4D5A" w:rsidRDefault="0080696E" w:rsidP="00EB4109">
      <w:pPr>
        <w:pStyle w:val="Listeavsnitt"/>
        <w:numPr>
          <w:ilvl w:val="0"/>
          <w:numId w:val="9"/>
        </w:numPr>
        <w:spacing w:before="60" w:after="60"/>
        <w:ind w:left="1134" w:hanging="283"/>
        <w:rPr>
          <w:i/>
          <w:szCs w:val="18"/>
        </w:rPr>
      </w:pPr>
      <w:r w:rsidRPr="001D4D5A">
        <w:rPr>
          <w:i/>
          <w:szCs w:val="18"/>
        </w:rPr>
        <w:t>Byggehøyder</w:t>
      </w:r>
      <w:r w:rsidR="00EB4109" w:rsidRPr="001D4D5A">
        <w:rPr>
          <w:i/>
          <w:szCs w:val="18"/>
        </w:rPr>
        <w:t xml:space="preserve"> </w:t>
      </w:r>
    </w:p>
    <w:p w14:paraId="7BFF8CFC" w14:textId="77777777" w:rsidR="009532A7" w:rsidRPr="001D4D5A" w:rsidRDefault="0080696E" w:rsidP="00C51B4C">
      <w:pPr>
        <w:pStyle w:val="Listeavsnitt"/>
        <w:numPr>
          <w:ilvl w:val="0"/>
          <w:numId w:val="9"/>
        </w:numPr>
        <w:spacing w:before="60" w:after="60"/>
        <w:ind w:left="1134" w:hanging="283"/>
        <w:rPr>
          <w:i/>
          <w:szCs w:val="18"/>
        </w:rPr>
      </w:pPr>
      <w:r w:rsidRPr="001D4D5A">
        <w:rPr>
          <w:i/>
          <w:szCs w:val="18"/>
        </w:rPr>
        <w:t>Takform og/eller møneretning</w:t>
      </w:r>
    </w:p>
    <w:p w14:paraId="15D0ABAA" w14:textId="77777777" w:rsidR="003A0DD8" w:rsidRPr="001D4D5A" w:rsidRDefault="003A0DD8" w:rsidP="00C51B4C">
      <w:pPr>
        <w:pStyle w:val="Listeavsnitt"/>
        <w:numPr>
          <w:ilvl w:val="0"/>
          <w:numId w:val="9"/>
        </w:numPr>
        <w:spacing w:before="60" w:after="60"/>
        <w:ind w:left="1134" w:hanging="283"/>
        <w:rPr>
          <w:i/>
          <w:szCs w:val="18"/>
        </w:rPr>
      </w:pPr>
      <w:r w:rsidRPr="001D4D5A">
        <w:rPr>
          <w:i/>
          <w:szCs w:val="18"/>
        </w:rPr>
        <w:t>Materialbruk</w:t>
      </w:r>
    </w:p>
    <w:p w14:paraId="01566603" w14:textId="194E9911" w:rsidR="003A0DD8" w:rsidRPr="001D4D5A" w:rsidRDefault="003A0DD8" w:rsidP="00C51B4C">
      <w:pPr>
        <w:pStyle w:val="Listeavsnitt"/>
        <w:numPr>
          <w:ilvl w:val="0"/>
          <w:numId w:val="9"/>
        </w:numPr>
        <w:spacing w:before="60" w:after="60"/>
        <w:ind w:left="1134" w:hanging="283"/>
        <w:rPr>
          <w:i/>
          <w:szCs w:val="18"/>
        </w:rPr>
      </w:pPr>
      <w:r w:rsidRPr="001D4D5A">
        <w:rPr>
          <w:i/>
          <w:szCs w:val="18"/>
        </w:rPr>
        <w:t>Andre krav</w:t>
      </w:r>
      <w:r w:rsidR="005C5822" w:rsidRPr="001D4D5A">
        <w:rPr>
          <w:i/>
          <w:szCs w:val="18"/>
        </w:rPr>
        <w:t xml:space="preserve"> </w:t>
      </w:r>
      <w:r w:rsidR="00B65231" w:rsidRPr="001D4D5A">
        <w:rPr>
          <w:i/>
          <w:szCs w:val="18"/>
        </w:rPr>
        <w:t>om</w:t>
      </w:r>
      <w:r w:rsidR="005C5822" w:rsidRPr="001D4D5A">
        <w:rPr>
          <w:i/>
          <w:szCs w:val="18"/>
        </w:rPr>
        <w:t xml:space="preserve"> utforming</w:t>
      </w:r>
    </w:p>
    <w:p w14:paraId="6A943EFA" w14:textId="2371DAE1" w:rsidR="0080696E" w:rsidRPr="001D4D5A" w:rsidRDefault="0080696E" w:rsidP="00EB4109">
      <w:pPr>
        <w:pStyle w:val="Listeavsnitt"/>
        <w:numPr>
          <w:ilvl w:val="0"/>
          <w:numId w:val="11"/>
        </w:numPr>
        <w:spacing w:before="60" w:after="60"/>
        <w:ind w:left="709" w:hanging="283"/>
        <w:rPr>
          <w:i/>
          <w:szCs w:val="18"/>
        </w:rPr>
      </w:pPr>
      <w:r w:rsidRPr="001D4D5A">
        <w:rPr>
          <w:i/>
          <w:szCs w:val="18"/>
        </w:rPr>
        <w:t>Funksjons- og kvalitetskr</w:t>
      </w:r>
      <w:r w:rsidR="00B70B93" w:rsidRPr="001D4D5A">
        <w:rPr>
          <w:i/>
          <w:szCs w:val="18"/>
        </w:rPr>
        <w:t>av (særskilt for dette/disse byggeområdene)</w:t>
      </w:r>
      <w:r w:rsidR="00EB4109" w:rsidRPr="001D4D5A">
        <w:rPr>
          <w:i/>
          <w:szCs w:val="18"/>
        </w:rPr>
        <w:t xml:space="preserve"> (§ 12-7 nr</w:t>
      </w:r>
      <w:r w:rsidR="00B65231" w:rsidRPr="001D4D5A">
        <w:rPr>
          <w:i/>
          <w:szCs w:val="18"/>
        </w:rPr>
        <w:t>.</w:t>
      </w:r>
      <w:r w:rsidR="00EB4109" w:rsidRPr="001D4D5A">
        <w:rPr>
          <w:i/>
          <w:szCs w:val="18"/>
        </w:rPr>
        <w:t xml:space="preserve"> 4,</w:t>
      </w:r>
      <w:r w:rsidR="00495B41" w:rsidRPr="001D4D5A">
        <w:rPr>
          <w:i/>
          <w:szCs w:val="18"/>
        </w:rPr>
        <w:t xml:space="preserve"> 5</w:t>
      </w:r>
      <w:r w:rsidR="00EB4109" w:rsidRPr="001D4D5A">
        <w:rPr>
          <w:i/>
          <w:szCs w:val="18"/>
        </w:rPr>
        <w:t>)</w:t>
      </w:r>
      <w:r w:rsidR="00854A81" w:rsidRPr="001D4D5A">
        <w:rPr>
          <w:i/>
          <w:szCs w:val="18"/>
        </w:rPr>
        <w:t>:</w:t>
      </w:r>
    </w:p>
    <w:p w14:paraId="5440FE5F" w14:textId="77777777" w:rsidR="001510EA" w:rsidRPr="001D4D5A" w:rsidRDefault="001510EA" w:rsidP="001510EA">
      <w:pPr>
        <w:pStyle w:val="Listeavsnitt"/>
        <w:numPr>
          <w:ilvl w:val="1"/>
          <w:numId w:val="11"/>
        </w:numPr>
        <w:spacing w:before="60" w:after="60"/>
        <w:ind w:left="1134" w:hanging="283"/>
        <w:rPr>
          <w:i/>
          <w:szCs w:val="18"/>
        </w:rPr>
      </w:pPr>
      <w:r w:rsidRPr="001D4D5A">
        <w:rPr>
          <w:i/>
          <w:szCs w:val="18"/>
        </w:rPr>
        <w:t>Adkomst</w:t>
      </w:r>
    </w:p>
    <w:p w14:paraId="5C6B69FC" w14:textId="77777777" w:rsidR="00854A81" w:rsidRPr="001D4D5A" w:rsidRDefault="00854A81" w:rsidP="001510EA">
      <w:pPr>
        <w:pStyle w:val="Listeavsnitt"/>
        <w:numPr>
          <w:ilvl w:val="1"/>
          <w:numId w:val="11"/>
        </w:numPr>
        <w:spacing w:before="60" w:after="60"/>
        <w:ind w:left="1134" w:hanging="283"/>
        <w:rPr>
          <w:i/>
          <w:szCs w:val="18"/>
        </w:rPr>
      </w:pPr>
      <w:r w:rsidRPr="001D4D5A">
        <w:rPr>
          <w:i/>
          <w:szCs w:val="18"/>
        </w:rPr>
        <w:t>Tilgjengelighet</w:t>
      </w:r>
    </w:p>
    <w:p w14:paraId="1FCDE2D5" w14:textId="77777777" w:rsidR="00854A81" w:rsidRPr="001D4D5A" w:rsidRDefault="00854A81" w:rsidP="001510EA">
      <w:pPr>
        <w:pStyle w:val="Listeavsnitt"/>
        <w:numPr>
          <w:ilvl w:val="1"/>
          <w:numId w:val="11"/>
        </w:numPr>
        <w:spacing w:before="60" w:after="60"/>
        <w:ind w:left="1134" w:hanging="283"/>
        <w:rPr>
          <w:i/>
          <w:szCs w:val="18"/>
        </w:rPr>
      </w:pPr>
      <w:r w:rsidRPr="001D4D5A">
        <w:rPr>
          <w:i/>
          <w:szCs w:val="18"/>
        </w:rPr>
        <w:t>Hensyn til eksisterende vegetasjon og terreng</w:t>
      </w:r>
    </w:p>
    <w:p w14:paraId="3883C9A4" w14:textId="77777777" w:rsidR="00ED53DF" w:rsidRPr="001D4D5A" w:rsidRDefault="00ED53DF" w:rsidP="00ED53DF">
      <w:pPr>
        <w:pStyle w:val="Listeavsnitt"/>
        <w:numPr>
          <w:ilvl w:val="0"/>
          <w:numId w:val="11"/>
        </w:numPr>
        <w:ind w:left="709" w:hanging="283"/>
        <w:rPr>
          <w:i/>
        </w:rPr>
      </w:pPr>
      <w:r w:rsidRPr="001D4D5A">
        <w:rPr>
          <w:i/>
        </w:rPr>
        <w:t>Boligkvalitet (§ 12-7 nr</w:t>
      </w:r>
      <w:r w:rsidR="00B65231" w:rsidRPr="001D4D5A">
        <w:rPr>
          <w:i/>
        </w:rPr>
        <w:t>.</w:t>
      </w:r>
      <w:r w:rsidRPr="001D4D5A">
        <w:rPr>
          <w:i/>
        </w:rPr>
        <w:t xml:space="preserve"> 5)</w:t>
      </w:r>
    </w:p>
    <w:p w14:paraId="32DB5E43" w14:textId="77777777" w:rsidR="00ED53DF" w:rsidRPr="001D4D5A" w:rsidRDefault="00ED53DF" w:rsidP="00ED53DF">
      <w:pPr>
        <w:pStyle w:val="Listeavsnitt"/>
        <w:numPr>
          <w:ilvl w:val="1"/>
          <w:numId w:val="11"/>
        </w:numPr>
        <w:ind w:left="1134" w:hanging="283"/>
        <w:rPr>
          <w:i/>
        </w:rPr>
      </w:pPr>
      <w:r w:rsidRPr="001D4D5A">
        <w:rPr>
          <w:i/>
        </w:rPr>
        <w:t>Tetthet, antall og boligsammensetning/størrelse</w:t>
      </w:r>
    </w:p>
    <w:p w14:paraId="24BC0755" w14:textId="77777777" w:rsidR="00ED53DF" w:rsidRPr="001D4D5A" w:rsidRDefault="00ED53DF" w:rsidP="00ED53DF">
      <w:pPr>
        <w:pStyle w:val="Listeavsnitt"/>
        <w:numPr>
          <w:ilvl w:val="1"/>
          <w:numId w:val="11"/>
        </w:numPr>
        <w:ind w:left="1134" w:hanging="283"/>
        <w:rPr>
          <w:i/>
        </w:rPr>
      </w:pPr>
      <w:r w:rsidRPr="001D4D5A">
        <w:rPr>
          <w:i/>
        </w:rPr>
        <w:t>Tilgjengelighet</w:t>
      </w:r>
    </w:p>
    <w:p w14:paraId="5C721D4C" w14:textId="77777777" w:rsidR="0080696E" w:rsidRPr="001D4D5A" w:rsidRDefault="0080696E" w:rsidP="00EB4109">
      <w:pPr>
        <w:pStyle w:val="Listeavsnitt"/>
        <w:numPr>
          <w:ilvl w:val="0"/>
          <w:numId w:val="11"/>
        </w:numPr>
        <w:spacing w:before="60"/>
        <w:ind w:left="709" w:hanging="283"/>
        <w:rPr>
          <w:i/>
          <w:szCs w:val="18"/>
        </w:rPr>
      </w:pPr>
      <w:r w:rsidRPr="001D4D5A">
        <w:rPr>
          <w:i/>
          <w:szCs w:val="18"/>
        </w:rPr>
        <w:t>Andre forhold knyttet til byggegrenser, miljøkvalitet, samfunnssikkerhet og verneverdier som gjelder d</w:t>
      </w:r>
      <w:r w:rsidR="00B70B93" w:rsidRPr="001D4D5A">
        <w:rPr>
          <w:i/>
          <w:szCs w:val="18"/>
        </w:rPr>
        <w:t>ette/disse</w:t>
      </w:r>
      <w:r w:rsidRPr="001D4D5A">
        <w:rPr>
          <w:i/>
          <w:szCs w:val="18"/>
        </w:rPr>
        <w:t xml:space="preserve"> byggeområde</w:t>
      </w:r>
      <w:r w:rsidR="00B70B93" w:rsidRPr="001D4D5A">
        <w:rPr>
          <w:i/>
          <w:szCs w:val="18"/>
        </w:rPr>
        <w:t>ne</w:t>
      </w:r>
      <w:r w:rsidRPr="001D4D5A">
        <w:rPr>
          <w:i/>
          <w:szCs w:val="18"/>
        </w:rPr>
        <w:t xml:space="preserve"> spesielt</w:t>
      </w:r>
      <w:r w:rsidR="00EB4109" w:rsidRPr="001D4D5A">
        <w:rPr>
          <w:i/>
          <w:szCs w:val="18"/>
        </w:rPr>
        <w:t xml:space="preserve"> (§ 12-7 nr</w:t>
      </w:r>
      <w:r w:rsidR="00B65231" w:rsidRPr="001D4D5A">
        <w:rPr>
          <w:i/>
          <w:szCs w:val="18"/>
        </w:rPr>
        <w:t>.</w:t>
      </w:r>
      <w:r w:rsidR="00EB4109" w:rsidRPr="001D4D5A">
        <w:rPr>
          <w:i/>
          <w:szCs w:val="18"/>
        </w:rPr>
        <w:t xml:space="preserve"> 2, 3, 4, 6)</w:t>
      </w:r>
    </w:p>
    <w:p w14:paraId="20DAC926" w14:textId="77777777" w:rsidR="00F45CF0" w:rsidRPr="001D4D5A" w:rsidRDefault="00F45CF0" w:rsidP="00EF2EA0">
      <w:pPr>
        <w:pStyle w:val="Listeavsnitt"/>
        <w:numPr>
          <w:ilvl w:val="0"/>
          <w:numId w:val="11"/>
        </w:numPr>
        <w:spacing w:before="60" w:after="60"/>
        <w:ind w:left="709" w:hanging="283"/>
        <w:rPr>
          <w:i/>
          <w:szCs w:val="18"/>
        </w:rPr>
      </w:pPr>
      <w:r w:rsidRPr="001D4D5A">
        <w:rPr>
          <w:i/>
          <w:szCs w:val="18"/>
        </w:rPr>
        <w:t>Juridiske linjer, eksempelvis støyskjerm, støttemur, sikringsgjerde (§§ 12-7 nr. 1 og 4)</w:t>
      </w:r>
    </w:p>
    <w:p w14:paraId="0AC0DB7C" w14:textId="766DF92D" w:rsidR="00176559" w:rsidRPr="001D4D5A" w:rsidRDefault="0080696E" w:rsidP="00532592">
      <w:pPr>
        <w:pStyle w:val="Listeavsnitt"/>
        <w:numPr>
          <w:ilvl w:val="0"/>
          <w:numId w:val="11"/>
        </w:numPr>
        <w:spacing w:before="60"/>
        <w:ind w:left="709" w:hanging="283"/>
        <w:rPr>
          <w:i/>
          <w:szCs w:val="18"/>
        </w:rPr>
      </w:pPr>
      <w:r w:rsidRPr="001D4D5A">
        <w:rPr>
          <w:i/>
          <w:szCs w:val="18"/>
        </w:rPr>
        <w:t xml:space="preserve">Om </w:t>
      </w:r>
      <w:r w:rsidR="00EB4109" w:rsidRPr="001D4D5A">
        <w:rPr>
          <w:i/>
          <w:szCs w:val="18"/>
        </w:rPr>
        <w:t>området/områdene</w:t>
      </w:r>
      <w:r w:rsidRPr="001D4D5A">
        <w:rPr>
          <w:i/>
          <w:szCs w:val="18"/>
        </w:rPr>
        <w:t xml:space="preserve"> skal være offentlige eller felles</w:t>
      </w:r>
      <w:r w:rsidR="00642C1F" w:rsidRPr="001D4D5A">
        <w:rPr>
          <w:i/>
          <w:szCs w:val="18"/>
        </w:rPr>
        <w:t xml:space="preserve"> (§ 12-7 nr</w:t>
      </w:r>
      <w:r w:rsidR="00B65231" w:rsidRPr="001D4D5A">
        <w:rPr>
          <w:i/>
          <w:szCs w:val="18"/>
        </w:rPr>
        <w:t>.</w:t>
      </w:r>
      <w:r w:rsidR="00642C1F" w:rsidRPr="001D4D5A">
        <w:rPr>
          <w:i/>
          <w:szCs w:val="18"/>
        </w:rPr>
        <w:t xml:space="preserve"> 14)</w:t>
      </w:r>
      <w:r w:rsidR="005C5822" w:rsidRPr="001D4D5A">
        <w:rPr>
          <w:i/>
          <w:szCs w:val="18"/>
        </w:rPr>
        <w:t xml:space="preserve">. For fellesområder angis hvilke </w:t>
      </w:r>
      <w:r w:rsidR="001F6981" w:rsidRPr="001D4D5A">
        <w:rPr>
          <w:i/>
          <w:szCs w:val="18"/>
        </w:rPr>
        <w:t>eien</w:t>
      </w:r>
      <w:r w:rsidR="008A38D0" w:rsidRPr="001D4D5A">
        <w:rPr>
          <w:i/>
          <w:szCs w:val="18"/>
        </w:rPr>
        <w:t>dommer eierfellesskapet omfatter.</w:t>
      </w:r>
    </w:p>
    <w:p w14:paraId="73FD344C" w14:textId="77777777" w:rsidR="00532592" w:rsidRPr="001D4D5A" w:rsidRDefault="00532592" w:rsidP="00532592">
      <w:pPr>
        <w:pStyle w:val="Listeavsnitt"/>
        <w:spacing w:before="60"/>
        <w:ind w:left="709"/>
        <w:rPr>
          <w:i/>
          <w:szCs w:val="18"/>
        </w:rPr>
      </w:pPr>
    </w:p>
    <w:p w14:paraId="48B3CF0C" w14:textId="77777777" w:rsidR="00176559" w:rsidRPr="00EA1F23" w:rsidRDefault="00176559" w:rsidP="00176559">
      <w:pPr>
        <w:spacing w:after="0"/>
        <w:rPr>
          <w:b/>
          <w:i/>
          <w:szCs w:val="22"/>
          <w:u w:val="single"/>
        </w:rPr>
      </w:pPr>
      <w:r w:rsidRPr="00EA1F23">
        <w:rPr>
          <w:b/>
          <w:i/>
          <w:szCs w:val="22"/>
          <w:u w:val="single"/>
        </w:rPr>
        <w:t>Eksempel på konkrete bestemmelser:</w:t>
      </w:r>
    </w:p>
    <w:p w14:paraId="23B0E024" w14:textId="77777777" w:rsidR="00176559" w:rsidRDefault="00176559" w:rsidP="00176559">
      <w:pPr>
        <w:spacing w:after="0"/>
        <w:rPr>
          <w:i/>
          <w:color w:val="70AD47" w:themeColor="accent6"/>
          <w:szCs w:val="22"/>
        </w:rPr>
      </w:pPr>
    </w:p>
    <w:p w14:paraId="3B5BBB28" w14:textId="26ABC210" w:rsidR="00217CDD" w:rsidRPr="00610C73" w:rsidRDefault="00A647D8" w:rsidP="00217CDD">
      <w:pPr>
        <w:pStyle w:val="Overskrift3"/>
      </w:pPr>
      <w:r>
        <w:t>3</w:t>
      </w:r>
      <w:r w:rsidR="00217CDD" w:rsidRPr="00610C73">
        <w:t>.</w:t>
      </w:r>
      <w:r w:rsidR="0000319C">
        <w:t>1.1</w:t>
      </w:r>
      <w:r w:rsidR="00217CDD" w:rsidRPr="00610C73">
        <w:t xml:space="preserve"> Boligbebyggelse – frittliggende småhusbebyggelse</w:t>
      </w:r>
      <w:r w:rsidR="000410EC">
        <w:t xml:space="preserve"> (f</w:t>
      </w:r>
      <w:r w:rsidR="000410EC" w:rsidRPr="00412757">
        <w:t xml:space="preserve">elt </w:t>
      </w:r>
      <w:r w:rsidR="000410EC" w:rsidRPr="00811A04">
        <w:rPr>
          <w:color w:val="FF0000"/>
        </w:rPr>
        <w:t>x, x, etc.</w:t>
      </w:r>
      <w:r w:rsidR="000410EC" w:rsidRPr="00412757">
        <w:t>)</w:t>
      </w:r>
      <w:r w:rsidR="00217CDD" w:rsidRPr="00610C73">
        <w:t xml:space="preserve"> </w:t>
      </w:r>
    </w:p>
    <w:p w14:paraId="4927BE4E" w14:textId="77777777" w:rsidR="00217CDD" w:rsidRPr="00610C73" w:rsidRDefault="00217CDD" w:rsidP="00217CDD"/>
    <w:p w14:paraId="1FDA2CB2" w14:textId="5A761AE2" w:rsidR="00217CDD" w:rsidRPr="00610C73" w:rsidRDefault="00217CDD" w:rsidP="00217CDD">
      <w:pPr>
        <w:ind w:left="720" w:hanging="720"/>
        <w:rPr>
          <w:szCs w:val="22"/>
        </w:rPr>
      </w:pPr>
      <w:r w:rsidRPr="00610C73">
        <w:rPr>
          <w:szCs w:val="22"/>
        </w:rPr>
        <w:t xml:space="preserve">§ </w:t>
      </w:r>
      <w:r w:rsidRPr="00610C73">
        <w:rPr>
          <w:szCs w:val="22"/>
        </w:rPr>
        <w:tab/>
        <w:t>I området skal det oppføres frittliggende ene</w:t>
      </w:r>
      <w:r>
        <w:rPr>
          <w:szCs w:val="22"/>
        </w:rPr>
        <w:t xml:space="preserve">boliger med tilhørende anlegg. </w:t>
      </w:r>
    </w:p>
    <w:p w14:paraId="3C5F809C" w14:textId="276037A7" w:rsidR="00217CDD" w:rsidRPr="00610C73" w:rsidRDefault="00217CDD" w:rsidP="00217CDD">
      <w:pPr>
        <w:ind w:left="720" w:hanging="720"/>
        <w:rPr>
          <w:i/>
          <w:color w:val="FF0000"/>
          <w:szCs w:val="22"/>
        </w:rPr>
      </w:pPr>
      <w:r w:rsidRPr="00610C73">
        <w:rPr>
          <w:szCs w:val="22"/>
        </w:rPr>
        <w:t>§</w:t>
      </w:r>
      <w:r w:rsidRPr="00610C73">
        <w:rPr>
          <w:szCs w:val="22"/>
        </w:rPr>
        <w:tab/>
        <w:t xml:space="preserve">Tillatt bebygd areal (BYA) skal ikke overstige </w:t>
      </w:r>
      <w:r w:rsidRPr="002525D6">
        <w:rPr>
          <w:i/>
          <w:color w:val="FF0000"/>
          <w:szCs w:val="22"/>
        </w:rPr>
        <w:t>NN</w:t>
      </w:r>
      <w:r w:rsidR="00492EDC" w:rsidRPr="002525D6">
        <w:rPr>
          <w:i/>
          <w:color w:val="FF0000"/>
          <w:szCs w:val="22"/>
        </w:rPr>
        <w:t xml:space="preserve"> %</w:t>
      </w:r>
      <w:r w:rsidRPr="002525D6">
        <w:rPr>
          <w:color w:val="FF0000"/>
          <w:szCs w:val="22"/>
        </w:rPr>
        <w:t xml:space="preserve"> </w:t>
      </w:r>
      <w:r w:rsidRPr="00610C73">
        <w:rPr>
          <w:szCs w:val="22"/>
        </w:rPr>
        <w:t xml:space="preserve">av tomtas nettoareal </w:t>
      </w:r>
      <w:r w:rsidR="003A17BF">
        <w:rPr>
          <w:szCs w:val="22"/>
        </w:rPr>
        <w:t>jf</w:t>
      </w:r>
      <w:r w:rsidRPr="00610C73">
        <w:rPr>
          <w:szCs w:val="22"/>
        </w:rPr>
        <w:t>. H -2300 veileder grad av u</w:t>
      </w:r>
      <w:r>
        <w:rPr>
          <w:szCs w:val="22"/>
        </w:rPr>
        <w:t>t</w:t>
      </w:r>
      <w:r w:rsidR="00E50D65">
        <w:rPr>
          <w:szCs w:val="22"/>
        </w:rPr>
        <w:t>nytting.</w:t>
      </w:r>
    </w:p>
    <w:p w14:paraId="3E3EDDD6" w14:textId="00B8F84A" w:rsidR="00217CDD" w:rsidRPr="00815EE8" w:rsidRDefault="00217CDD" w:rsidP="00217CDD">
      <w:pPr>
        <w:ind w:left="720" w:hanging="720"/>
        <w:rPr>
          <w:szCs w:val="22"/>
        </w:rPr>
      </w:pPr>
      <w:r>
        <w:rPr>
          <w:szCs w:val="22"/>
        </w:rPr>
        <w:t>§</w:t>
      </w:r>
      <w:r>
        <w:rPr>
          <w:szCs w:val="22"/>
        </w:rPr>
        <w:tab/>
        <w:t xml:space="preserve">Bebyggelsens </w:t>
      </w:r>
      <w:r w:rsidRPr="00220EBF">
        <w:rPr>
          <w:szCs w:val="22"/>
        </w:rPr>
        <w:t xml:space="preserve">gesimshøyder skal ikke overstige </w:t>
      </w:r>
      <w:r w:rsidRPr="00694C1B">
        <w:rPr>
          <w:color w:val="FF0000"/>
          <w:szCs w:val="22"/>
        </w:rPr>
        <w:t>NN m</w:t>
      </w:r>
      <w:r w:rsidRPr="00815EE8">
        <w:rPr>
          <w:szCs w:val="22"/>
        </w:rPr>
        <w:t xml:space="preserve"> fra gjennomsnittlig </w:t>
      </w:r>
      <w:r w:rsidRPr="00815EE8">
        <w:rPr>
          <w:szCs w:val="22"/>
          <w:lang w:val="nn-NO"/>
        </w:rPr>
        <w:t>planert</w:t>
      </w:r>
      <w:r w:rsidRPr="00815EE8">
        <w:rPr>
          <w:szCs w:val="22"/>
        </w:rPr>
        <w:t xml:space="preserve"> terreng. </w:t>
      </w:r>
      <w:r>
        <w:rPr>
          <w:szCs w:val="22"/>
        </w:rPr>
        <w:t>Byggets høyeste punkt</w:t>
      </w:r>
      <w:r w:rsidRPr="00815EE8">
        <w:rPr>
          <w:szCs w:val="22"/>
        </w:rPr>
        <w:t xml:space="preserve"> skal ikke overskride kote </w:t>
      </w:r>
      <w:r w:rsidRPr="00EA1F23">
        <w:rPr>
          <w:szCs w:val="22"/>
        </w:rPr>
        <w:t>+</w:t>
      </w:r>
      <w:r w:rsidRPr="003D188E">
        <w:rPr>
          <w:color w:val="FF0000"/>
          <w:szCs w:val="22"/>
        </w:rPr>
        <w:t>NN</w:t>
      </w:r>
      <w:r w:rsidRPr="00EA1F23">
        <w:rPr>
          <w:szCs w:val="22"/>
        </w:rPr>
        <w:t>m</w:t>
      </w:r>
      <w:r w:rsidRPr="00815EE8">
        <w:rPr>
          <w:szCs w:val="22"/>
        </w:rPr>
        <w:t>.</w:t>
      </w:r>
      <w:r>
        <w:rPr>
          <w:szCs w:val="22"/>
        </w:rPr>
        <w:t xml:space="preserve"> </w:t>
      </w:r>
    </w:p>
    <w:p w14:paraId="4D65B1A2" w14:textId="2EE37F38" w:rsidR="00217CDD" w:rsidRPr="00815EE8" w:rsidRDefault="00217CDD" w:rsidP="00217CDD">
      <w:pPr>
        <w:ind w:left="720" w:hanging="720"/>
        <w:rPr>
          <w:szCs w:val="22"/>
        </w:rPr>
      </w:pPr>
      <w:r w:rsidRPr="00815EE8">
        <w:rPr>
          <w:szCs w:val="22"/>
        </w:rPr>
        <w:t>§</w:t>
      </w:r>
      <w:r w:rsidRPr="00815EE8">
        <w:rPr>
          <w:szCs w:val="22"/>
        </w:rPr>
        <w:tab/>
        <w:t>Takvinkel sk</w:t>
      </w:r>
      <w:r>
        <w:rPr>
          <w:szCs w:val="22"/>
        </w:rPr>
        <w:t xml:space="preserve">al være mellom </w:t>
      </w:r>
      <w:r w:rsidRPr="00EA1F23">
        <w:rPr>
          <w:szCs w:val="22"/>
        </w:rPr>
        <w:t xml:space="preserve">30 – 45 grader. </w:t>
      </w:r>
    </w:p>
    <w:p w14:paraId="62562C0E" w14:textId="1B30E9FD" w:rsidR="00217CDD" w:rsidRPr="00610C73" w:rsidRDefault="00217CDD" w:rsidP="00217CDD">
      <w:pPr>
        <w:ind w:left="720" w:hanging="720"/>
        <w:rPr>
          <w:szCs w:val="22"/>
        </w:rPr>
      </w:pPr>
      <w:r w:rsidRPr="00815EE8">
        <w:rPr>
          <w:szCs w:val="22"/>
        </w:rPr>
        <w:t xml:space="preserve">§ </w:t>
      </w:r>
      <w:r w:rsidRPr="00815EE8">
        <w:rPr>
          <w:szCs w:val="22"/>
        </w:rPr>
        <w:tab/>
        <w:t>Beboelsesrom</w:t>
      </w:r>
      <w:r>
        <w:rPr>
          <w:szCs w:val="22"/>
        </w:rPr>
        <w:t xml:space="preserve"> tillates ikke under kote +2,5.</w:t>
      </w:r>
    </w:p>
    <w:p w14:paraId="54E48FC3" w14:textId="48D614D3" w:rsidR="00217CDD" w:rsidRPr="00610C73" w:rsidRDefault="00217CDD" w:rsidP="00217CDD">
      <w:pPr>
        <w:ind w:left="705" w:hanging="705"/>
        <w:rPr>
          <w:szCs w:val="22"/>
        </w:rPr>
      </w:pPr>
      <w:r w:rsidRPr="00610C73">
        <w:rPr>
          <w:szCs w:val="22"/>
        </w:rPr>
        <w:t>§</w:t>
      </w:r>
      <w:r w:rsidRPr="00610C73">
        <w:rPr>
          <w:szCs w:val="22"/>
        </w:rPr>
        <w:tab/>
        <w:t xml:space="preserve">Fasaden skal gis et uttrykk som i form og volum forholder </w:t>
      </w:r>
      <w:r>
        <w:rPr>
          <w:szCs w:val="22"/>
        </w:rPr>
        <w:t>seg til nærliggende bebyggelse.</w:t>
      </w:r>
    </w:p>
    <w:p w14:paraId="5F6C0B39" w14:textId="77777777" w:rsidR="00217CDD" w:rsidRPr="00492EDC" w:rsidRDefault="00217CDD" w:rsidP="00217CDD">
      <w:pPr>
        <w:pStyle w:val="Brdtekstinnrykk2"/>
        <w:rPr>
          <w:rFonts w:ascii="Palatino Linotype" w:hAnsi="Palatino Linotype"/>
          <w:sz w:val="22"/>
          <w:szCs w:val="22"/>
        </w:rPr>
      </w:pPr>
      <w:r w:rsidRPr="00492EDC">
        <w:rPr>
          <w:rFonts w:ascii="Palatino Linotype" w:hAnsi="Palatino Linotype"/>
          <w:sz w:val="22"/>
          <w:szCs w:val="22"/>
        </w:rPr>
        <w:t>§</w:t>
      </w:r>
      <w:r w:rsidRPr="00492EDC">
        <w:rPr>
          <w:rFonts w:ascii="Palatino Linotype" w:hAnsi="Palatino Linotype"/>
          <w:sz w:val="22"/>
          <w:szCs w:val="22"/>
        </w:rPr>
        <w:tab/>
        <w:t xml:space="preserve">Boligene skal ha soleksponert uteplass. Uteplass skal være soleksponert minimum 5 timer ved vårjevndøgn med hovedtyngde rundt kl.15. </w:t>
      </w:r>
    </w:p>
    <w:p w14:paraId="3B30939F" w14:textId="77777777" w:rsidR="00217CDD" w:rsidRPr="00610C73" w:rsidRDefault="00217CDD" w:rsidP="00EA1F23">
      <w:pPr>
        <w:pStyle w:val="Brdtekstinnrykk2"/>
        <w:ind w:left="0" w:firstLine="0"/>
        <w:rPr>
          <w:rFonts w:ascii="Palatino Linotype" w:hAnsi="Palatino Linotype"/>
          <w:sz w:val="22"/>
          <w:szCs w:val="22"/>
        </w:rPr>
      </w:pPr>
    </w:p>
    <w:p w14:paraId="005C562C" w14:textId="282E06C2" w:rsidR="00217CDD" w:rsidRDefault="00217CDD" w:rsidP="00532592">
      <w:pPr>
        <w:pStyle w:val="Brdtekstinnrykk"/>
        <w:rPr>
          <w:rFonts w:ascii="Palatino Linotype" w:hAnsi="Palatino Linotype"/>
          <w:sz w:val="22"/>
          <w:szCs w:val="22"/>
        </w:rPr>
      </w:pPr>
      <w:r w:rsidRPr="00610C73">
        <w:rPr>
          <w:rFonts w:ascii="Palatino Linotype" w:hAnsi="Palatino Linotype"/>
          <w:sz w:val="22"/>
          <w:szCs w:val="22"/>
        </w:rPr>
        <w:t>§</w:t>
      </w:r>
      <w:r w:rsidRPr="00610C73">
        <w:rPr>
          <w:rFonts w:ascii="Palatino Linotype" w:hAnsi="Palatino Linotype"/>
          <w:sz w:val="22"/>
          <w:szCs w:val="22"/>
        </w:rPr>
        <w:tab/>
        <w:t xml:space="preserve">Ved byggemelding av bolig skal garasjeplassering vises på situasjonsplan selv om garasjen ikke oppføres samtidig med boligen. </w:t>
      </w:r>
    </w:p>
    <w:p w14:paraId="2FD75355" w14:textId="77777777" w:rsidR="00532592" w:rsidRPr="00610C73" w:rsidRDefault="00532592" w:rsidP="00532592">
      <w:pPr>
        <w:pStyle w:val="Brdtekstinnrykk"/>
        <w:rPr>
          <w:rFonts w:ascii="Palatino Linotype" w:hAnsi="Palatino Linotype"/>
          <w:sz w:val="22"/>
          <w:szCs w:val="22"/>
        </w:rPr>
      </w:pPr>
    </w:p>
    <w:p w14:paraId="6B1552FD" w14:textId="4842032B" w:rsidR="00217CDD" w:rsidRPr="00610C73" w:rsidRDefault="00217CDD" w:rsidP="00217CDD">
      <w:pPr>
        <w:ind w:left="720" w:hanging="720"/>
        <w:rPr>
          <w:szCs w:val="22"/>
        </w:rPr>
      </w:pPr>
      <w:r w:rsidRPr="00610C73">
        <w:rPr>
          <w:szCs w:val="22"/>
        </w:rPr>
        <w:lastRenderedPageBreak/>
        <w:t>§</w:t>
      </w:r>
      <w:r w:rsidRPr="00610C73">
        <w:rPr>
          <w:szCs w:val="22"/>
        </w:rPr>
        <w:tab/>
        <w:t xml:space="preserve">Garasjer tillates </w:t>
      </w:r>
      <w:r w:rsidRPr="003D188E">
        <w:rPr>
          <w:szCs w:val="22"/>
        </w:rPr>
        <w:t>oppført med</w:t>
      </w:r>
      <w:r w:rsidR="00492EDC" w:rsidRPr="003D188E">
        <w:rPr>
          <w:szCs w:val="22"/>
        </w:rPr>
        <w:t xml:space="preserve"> maks </w:t>
      </w:r>
      <w:r w:rsidRPr="003D188E">
        <w:rPr>
          <w:szCs w:val="22"/>
        </w:rPr>
        <w:t xml:space="preserve">byggehøyder inntil 5m fra </w:t>
      </w:r>
      <w:r w:rsidRPr="00610C73">
        <w:rPr>
          <w:szCs w:val="22"/>
        </w:rPr>
        <w:t>gjennomsnittlig planert terreng. Garasje skal ikke benyttes til beboelse. Garasje skal tilpasses bebyggelsen på eiendommen med hensyn til utform</w:t>
      </w:r>
      <w:r>
        <w:rPr>
          <w:szCs w:val="22"/>
        </w:rPr>
        <w:t xml:space="preserve">ing og material- og fargevalg. </w:t>
      </w:r>
    </w:p>
    <w:p w14:paraId="14B341CD" w14:textId="25FD2BB6" w:rsidR="00217CDD" w:rsidRPr="002525D6" w:rsidRDefault="00217CDD" w:rsidP="002525D6">
      <w:pPr>
        <w:ind w:left="720" w:hanging="720"/>
        <w:rPr>
          <w:szCs w:val="22"/>
        </w:rPr>
      </w:pPr>
      <w:r w:rsidRPr="00610C73">
        <w:rPr>
          <w:szCs w:val="22"/>
        </w:rPr>
        <w:t>§</w:t>
      </w:r>
      <w:r w:rsidRPr="00610C73">
        <w:rPr>
          <w:szCs w:val="22"/>
        </w:rPr>
        <w:tab/>
        <w:t>På egen eiendom skal det anlegges 2 biloppstillingsplasser for en</w:t>
      </w:r>
      <w:r>
        <w:rPr>
          <w:szCs w:val="22"/>
        </w:rPr>
        <w:t>ebolig (garasjeplass medregnet).</w:t>
      </w:r>
      <w:r w:rsidRPr="00610C73">
        <w:rPr>
          <w:szCs w:val="22"/>
        </w:rPr>
        <w:t xml:space="preserve"> Bil</w:t>
      </w:r>
      <w:r w:rsidR="002525D6">
        <w:rPr>
          <w:szCs w:val="22"/>
        </w:rPr>
        <w:t xml:space="preserve"> skal kunne snus på egen grunn.</w:t>
      </w:r>
    </w:p>
    <w:p w14:paraId="508755A7" w14:textId="77777777" w:rsidR="002525D6" w:rsidRPr="00610C73" w:rsidRDefault="002525D6" w:rsidP="00217CDD"/>
    <w:p w14:paraId="3BF01BC2" w14:textId="17004851" w:rsidR="00217CDD" w:rsidRPr="00610C73" w:rsidRDefault="00A647D8" w:rsidP="00217CDD">
      <w:pPr>
        <w:pStyle w:val="Overskrift3"/>
      </w:pPr>
      <w:r>
        <w:t>3</w:t>
      </w:r>
      <w:r w:rsidR="00217CDD" w:rsidRPr="00610C73">
        <w:t>.</w:t>
      </w:r>
      <w:r w:rsidR="0000319C">
        <w:t>1</w:t>
      </w:r>
      <w:r w:rsidR="00217CDD" w:rsidRPr="00610C73">
        <w:t xml:space="preserve"> </w:t>
      </w:r>
      <w:r w:rsidR="0000319C">
        <w:t xml:space="preserve">2 </w:t>
      </w:r>
      <w:r w:rsidR="00217CDD" w:rsidRPr="00610C73">
        <w:t>Boligbebyggelse - konsentrert småhusbebyggelse</w:t>
      </w:r>
      <w:r w:rsidR="000410EC">
        <w:t xml:space="preserve"> (f</w:t>
      </w:r>
      <w:r w:rsidR="000410EC" w:rsidRPr="00412757">
        <w:t xml:space="preserve">elt </w:t>
      </w:r>
      <w:r w:rsidR="000410EC" w:rsidRPr="00811A04">
        <w:rPr>
          <w:color w:val="FF0000"/>
        </w:rPr>
        <w:t>x, x, etc</w:t>
      </w:r>
      <w:r w:rsidR="000410EC" w:rsidRPr="00412757">
        <w:t>.)</w:t>
      </w:r>
    </w:p>
    <w:p w14:paraId="0565A37E" w14:textId="77777777" w:rsidR="00217CDD" w:rsidRPr="00610C73" w:rsidRDefault="00217CDD" w:rsidP="00217CDD"/>
    <w:p w14:paraId="08F6E33F" w14:textId="6866E99B" w:rsidR="00217CDD" w:rsidRPr="00610C73" w:rsidRDefault="00217CDD" w:rsidP="00B64728">
      <w:pPr>
        <w:ind w:left="720" w:hanging="720"/>
        <w:rPr>
          <w:szCs w:val="22"/>
        </w:rPr>
      </w:pPr>
      <w:r w:rsidRPr="00610C73">
        <w:rPr>
          <w:szCs w:val="22"/>
        </w:rPr>
        <w:t>§</w:t>
      </w:r>
      <w:r w:rsidRPr="00610C73">
        <w:rPr>
          <w:szCs w:val="22"/>
        </w:rPr>
        <w:tab/>
        <w:t>I området skal bebyggelsen bestå av konsentrert småhusbebyggelse med tilhørende anl</w:t>
      </w:r>
      <w:r w:rsidR="00B64728">
        <w:rPr>
          <w:szCs w:val="22"/>
        </w:rPr>
        <w:t xml:space="preserve">egg. </w:t>
      </w:r>
    </w:p>
    <w:p w14:paraId="02788BB5" w14:textId="77777777" w:rsidR="00217CDD" w:rsidRPr="00815EE8" w:rsidRDefault="00217CDD" w:rsidP="00217CDD">
      <w:pPr>
        <w:ind w:left="708" w:hanging="708"/>
        <w:rPr>
          <w:szCs w:val="22"/>
        </w:rPr>
      </w:pPr>
      <w:r w:rsidRPr="00815EE8">
        <w:rPr>
          <w:szCs w:val="22"/>
        </w:rPr>
        <w:t>§</w:t>
      </w:r>
      <w:r w:rsidRPr="00815EE8">
        <w:rPr>
          <w:szCs w:val="22"/>
        </w:rPr>
        <w:tab/>
        <w:t>Før søknad om byggetillatelse, skal det innenfor det enkelte delfelt foreligge en godkjent situasjonsplan. Denne planen skal vise:</w:t>
      </w:r>
    </w:p>
    <w:p w14:paraId="65944B7C" w14:textId="77777777" w:rsidR="00217CDD" w:rsidRPr="00815EE8" w:rsidRDefault="00217CDD" w:rsidP="00217CDD">
      <w:pPr>
        <w:numPr>
          <w:ilvl w:val="0"/>
          <w:numId w:val="26"/>
        </w:numPr>
        <w:tabs>
          <w:tab w:val="clear" w:pos="840"/>
          <w:tab w:val="num" w:pos="1068"/>
        </w:tabs>
        <w:spacing w:after="0" w:line="240" w:lineRule="auto"/>
        <w:ind w:left="1068"/>
        <w:rPr>
          <w:szCs w:val="22"/>
        </w:rPr>
      </w:pPr>
      <w:r w:rsidRPr="00815EE8">
        <w:rPr>
          <w:szCs w:val="22"/>
        </w:rPr>
        <w:t>bygningers (inkl. garasjers) plassering og utforming</w:t>
      </w:r>
    </w:p>
    <w:p w14:paraId="0520BEC0" w14:textId="77777777" w:rsidR="00217CDD" w:rsidRPr="002525D6" w:rsidRDefault="00217CDD" w:rsidP="00217CDD">
      <w:pPr>
        <w:numPr>
          <w:ilvl w:val="0"/>
          <w:numId w:val="26"/>
        </w:numPr>
        <w:tabs>
          <w:tab w:val="clear" w:pos="840"/>
          <w:tab w:val="num" w:pos="1068"/>
          <w:tab w:val="num" w:pos="1776"/>
        </w:tabs>
        <w:spacing w:after="0" w:line="240" w:lineRule="auto"/>
        <w:ind w:left="1068"/>
        <w:rPr>
          <w:szCs w:val="22"/>
        </w:rPr>
      </w:pPr>
      <w:r w:rsidRPr="002525D6">
        <w:rPr>
          <w:szCs w:val="22"/>
        </w:rPr>
        <w:t>felles lekeplass og utendørs oppholdsarealer i henhold til kommunal norm</w:t>
      </w:r>
    </w:p>
    <w:p w14:paraId="5442890A" w14:textId="30A63824" w:rsidR="00217CDD" w:rsidRPr="00527D8F" w:rsidRDefault="00217CDD" w:rsidP="00217CDD">
      <w:pPr>
        <w:numPr>
          <w:ilvl w:val="0"/>
          <w:numId w:val="27"/>
        </w:numPr>
        <w:tabs>
          <w:tab w:val="clear" w:pos="870"/>
          <w:tab w:val="num" w:pos="1098"/>
        </w:tabs>
        <w:spacing w:after="0" w:line="240" w:lineRule="auto"/>
        <w:ind w:left="1098"/>
        <w:rPr>
          <w:szCs w:val="22"/>
        </w:rPr>
      </w:pPr>
      <w:r w:rsidRPr="00527D8F">
        <w:rPr>
          <w:szCs w:val="22"/>
        </w:rPr>
        <w:t>adkomst fra offentlig veg og internt vegsystem</w:t>
      </w:r>
      <w:r w:rsidR="0070306F" w:rsidRPr="00527D8F">
        <w:rPr>
          <w:szCs w:val="22"/>
        </w:rPr>
        <w:t xml:space="preserve"> for både harde og myke trafikanter</w:t>
      </w:r>
    </w:p>
    <w:p w14:paraId="179034CE" w14:textId="77777777" w:rsidR="00217CDD" w:rsidRDefault="00217CDD" w:rsidP="00217CDD">
      <w:pPr>
        <w:numPr>
          <w:ilvl w:val="0"/>
          <w:numId w:val="27"/>
        </w:numPr>
        <w:tabs>
          <w:tab w:val="clear" w:pos="870"/>
          <w:tab w:val="num" w:pos="1098"/>
        </w:tabs>
        <w:spacing w:after="0" w:line="240" w:lineRule="auto"/>
        <w:ind w:left="1098"/>
        <w:rPr>
          <w:szCs w:val="22"/>
        </w:rPr>
      </w:pPr>
      <w:r w:rsidRPr="00527D8F">
        <w:rPr>
          <w:szCs w:val="22"/>
        </w:rPr>
        <w:t>avkjørsel iht. kommunal norm</w:t>
      </w:r>
    </w:p>
    <w:p w14:paraId="7F76DA50" w14:textId="77777777" w:rsidR="00527D8F" w:rsidRPr="00815EE8" w:rsidRDefault="00527D8F" w:rsidP="00527D8F">
      <w:pPr>
        <w:ind w:firstLine="705"/>
        <w:rPr>
          <w:szCs w:val="22"/>
        </w:rPr>
      </w:pPr>
      <w:r>
        <w:rPr>
          <w:szCs w:val="22"/>
        </w:rPr>
        <w:t>-     ev</w:t>
      </w:r>
      <w:r w:rsidRPr="00815EE8">
        <w:rPr>
          <w:szCs w:val="22"/>
        </w:rPr>
        <w:t>. felles garasjeanlegg/ parkeringsplasser og  gjesteparkeringsplasser</w:t>
      </w:r>
    </w:p>
    <w:p w14:paraId="0DA234BD" w14:textId="77777777" w:rsidR="00527D8F" w:rsidRPr="00815EE8" w:rsidRDefault="00527D8F" w:rsidP="00527D8F">
      <w:pPr>
        <w:numPr>
          <w:ilvl w:val="0"/>
          <w:numId w:val="26"/>
        </w:numPr>
        <w:tabs>
          <w:tab w:val="clear" w:pos="840"/>
          <w:tab w:val="num" w:pos="1065"/>
          <w:tab w:val="num" w:pos="1776"/>
        </w:tabs>
        <w:spacing w:after="0" w:line="240" w:lineRule="auto"/>
        <w:ind w:left="1065"/>
        <w:rPr>
          <w:szCs w:val="22"/>
        </w:rPr>
      </w:pPr>
      <w:r w:rsidRPr="00815EE8">
        <w:rPr>
          <w:szCs w:val="22"/>
        </w:rPr>
        <w:t>utforming av øvrig fellesareal som renovasjonspunkt</w:t>
      </w:r>
      <w:r>
        <w:rPr>
          <w:szCs w:val="22"/>
        </w:rPr>
        <w:t xml:space="preserve"> </w:t>
      </w:r>
      <w:r w:rsidRPr="00527D8F">
        <w:rPr>
          <w:szCs w:val="22"/>
        </w:rPr>
        <w:t>og sykkelparkering</w:t>
      </w:r>
    </w:p>
    <w:p w14:paraId="045CB864" w14:textId="77777777" w:rsidR="00217CDD" w:rsidRPr="00220EBF" w:rsidRDefault="00217CDD" w:rsidP="00217CDD">
      <w:pPr>
        <w:pStyle w:val="Rentekst"/>
        <w:rPr>
          <w:rFonts w:ascii="Palatino Linotype" w:hAnsi="Palatino Linotype"/>
          <w:i/>
          <w:color w:val="FF0000"/>
          <w:sz w:val="22"/>
          <w:szCs w:val="22"/>
        </w:rPr>
      </w:pPr>
    </w:p>
    <w:p w14:paraId="3A70E925" w14:textId="0E0D582B" w:rsidR="00217CDD" w:rsidRDefault="00217CDD" w:rsidP="00492EDC">
      <w:pPr>
        <w:pStyle w:val="Rentekst"/>
        <w:ind w:left="705" w:hanging="705"/>
        <w:rPr>
          <w:rFonts w:ascii="Palatino Linotype" w:hAnsi="Palatino Linotype"/>
          <w:sz w:val="22"/>
          <w:szCs w:val="22"/>
        </w:rPr>
      </w:pPr>
      <w:r w:rsidRPr="0070306F">
        <w:rPr>
          <w:rFonts w:ascii="Palatino Linotype" w:hAnsi="Palatino Linotype"/>
          <w:sz w:val="22"/>
          <w:szCs w:val="22"/>
        </w:rPr>
        <w:t>§</w:t>
      </w:r>
      <w:r w:rsidRPr="0070306F">
        <w:rPr>
          <w:rFonts w:ascii="Palatino Linotype" w:hAnsi="Palatino Linotype"/>
          <w:sz w:val="22"/>
          <w:szCs w:val="22"/>
        </w:rPr>
        <w:tab/>
        <w:t>Tillatt bebygd a</w:t>
      </w:r>
      <w:r w:rsidR="00492EDC" w:rsidRPr="0070306F">
        <w:rPr>
          <w:rFonts w:ascii="Palatino Linotype" w:hAnsi="Palatino Linotype"/>
          <w:sz w:val="22"/>
          <w:szCs w:val="22"/>
        </w:rPr>
        <w:t xml:space="preserve">real (BYA) skal ikke overstige </w:t>
      </w:r>
      <w:r w:rsidR="00492EDC" w:rsidRPr="003D188E">
        <w:rPr>
          <w:rFonts w:ascii="Palatino Linotype" w:hAnsi="Palatino Linotype"/>
          <w:i/>
          <w:color w:val="FF0000"/>
          <w:sz w:val="22"/>
          <w:szCs w:val="22"/>
        </w:rPr>
        <w:t xml:space="preserve">NN </w:t>
      </w:r>
      <w:r w:rsidR="00492EDC" w:rsidRPr="0070306F">
        <w:rPr>
          <w:rFonts w:ascii="Palatino Linotype" w:hAnsi="Palatino Linotype"/>
          <w:i/>
          <w:sz w:val="22"/>
          <w:szCs w:val="22"/>
        </w:rPr>
        <w:t>%</w:t>
      </w:r>
      <w:r w:rsidRPr="0070306F">
        <w:rPr>
          <w:rFonts w:ascii="Palatino Linotype" w:hAnsi="Palatino Linotype"/>
          <w:sz w:val="22"/>
          <w:szCs w:val="22"/>
        </w:rPr>
        <w:t xml:space="preserve"> </w:t>
      </w:r>
      <w:r w:rsidRPr="00610C73">
        <w:rPr>
          <w:rFonts w:ascii="Palatino Linotype" w:hAnsi="Palatino Linotype"/>
          <w:sz w:val="22"/>
          <w:szCs w:val="22"/>
        </w:rPr>
        <w:t xml:space="preserve">av tomtas nettoareal </w:t>
      </w:r>
      <w:r w:rsidR="003A17BF" w:rsidRPr="00610C73">
        <w:rPr>
          <w:rFonts w:ascii="Palatino Linotype" w:hAnsi="Palatino Linotype"/>
          <w:sz w:val="22"/>
          <w:szCs w:val="22"/>
        </w:rPr>
        <w:t>jf</w:t>
      </w:r>
      <w:r w:rsidRPr="00610C73">
        <w:rPr>
          <w:rFonts w:ascii="Palatino Linotype" w:hAnsi="Palatino Linotype"/>
          <w:sz w:val="22"/>
          <w:szCs w:val="22"/>
        </w:rPr>
        <w:t>. H -2300 veileder grad av utnytting.</w:t>
      </w:r>
    </w:p>
    <w:p w14:paraId="69D46F72" w14:textId="77777777" w:rsidR="00492EDC" w:rsidRPr="00492EDC" w:rsidRDefault="00492EDC" w:rsidP="00492EDC">
      <w:pPr>
        <w:pStyle w:val="Rentekst"/>
        <w:ind w:left="705" w:hanging="705"/>
        <w:rPr>
          <w:rFonts w:ascii="Palatino Linotype" w:hAnsi="Palatino Linotype"/>
          <w:i/>
          <w:color w:val="FF0000"/>
          <w:sz w:val="22"/>
          <w:szCs w:val="22"/>
        </w:rPr>
      </w:pPr>
    </w:p>
    <w:p w14:paraId="54400F93" w14:textId="0F9173FB" w:rsidR="00492EDC" w:rsidRDefault="00492EDC" w:rsidP="00492EDC">
      <w:pPr>
        <w:ind w:left="720" w:hanging="720"/>
        <w:rPr>
          <w:szCs w:val="22"/>
        </w:rPr>
      </w:pPr>
      <w:r>
        <w:rPr>
          <w:szCs w:val="22"/>
        </w:rPr>
        <w:t>§</w:t>
      </w:r>
      <w:r>
        <w:rPr>
          <w:szCs w:val="22"/>
        </w:rPr>
        <w:tab/>
        <w:t xml:space="preserve">Bebyggelsens </w:t>
      </w:r>
      <w:r w:rsidRPr="00220EBF">
        <w:rPr>
          <w:szCs w:val="22"/>
        </w:rPr>
        <w:t xml:space="preserve">gesimshøyder skal ikke overstige </w:t>
      </w:r>
      <w:r w:rsidRPr="00694C1B">
        <w:rPr>
          <w:color w:val="FF0000"/>
          <w:szCs w:val="22"/>
        </w:rPr>
        <w:t>NN m</w:t>
      </w:r>
      <w:r w:rsidRPr="00815EE8">
        <w:rPr>
          <w:szCs w:val="22"/>
        </w:rPr>
        <w:t xml:space="preserve"> fra gjennomsnittlig </w:t>
      </w:r>
      <w:r w:rsidRPr="00815EE8">
        <w:rPr>
          <w:szCs w:val="22"/>
          <w:lang w:val="nn-NO"/>
        </w:rPr>
        <w:t>planert</w:t>
      </w:r>
      <w:r w:rsidRPr="00815EE8">
        <w:rPr>
          <w:szCs w:val="22"/>
        </w:rPr>
        <w:t xml:space="preserve"> terreng. </w:t>
      </w:r>
      <w:r>
        <w:rPr>
          <w:szCs w:val="22"/>
        </w:rPr>
        <w:t>Bygningers høyeste punkt</w:t>
      </w:r>
      <w:r w:rsidRPr="00815EE8">
        <w:rPr>
          <w:szCs w:val="22"/>
        </w:rPr>
        <w:t xml:space="preserve"> skal ikke overskride kote </w:t>
      </w:r>
      <w:r w:rsidRPr="00EA1F23">
        <w:rPr>
          <w:szCs w:val="22"/>
        </w:rPr>
        <w:t>+</w:t>
      </w:r>
      <w:r w:rsidRPr="003D188E">
        <w:rPr>
          <w:color w:val="FF0000"/>
          <w:szCs w:val="22"/>
        </w:rPr>
        <w:t>NN</w:t>
      </w:r>
      <w:r w:rsidRPr="00EA1F23">
        <w:rPr>
          <w:szCs w:val="22"/>
        </w:rPr>
        <w:t>m</w:t>
      </w:r>
      <w:r w:rsidRPr="00815EE8">
        <w:rPr>
          <w:szCs w:val="22"/>
        </w:rPr>
        <w:t>.</w:t>
      </w:r>
      <w:r>
        <w:rPr>
          <w:szCs w:val="22"/>
        </w:rPr>
        <w:t xml:space="preserve"> </w:t>
      </w:r>
    </w:p>
    <w:p w14:paraId="2EEFF502" w14:textId="04BA24F4" w:rsidR="00492EDC" w:rsidRPr="00815EE8" w:rsidRDefault="00492EDC" w:rsidP="00492EDC">
      <w:pPr>
        <w:ind w:left="720" w:hanging="720"/>
        <w:rPr>
          <w:szCs w:val="22"/>
        </w:rPr>
      </w:pPr>
      <w:r>
        <w:rPr>
          <w:szCs w:val="22"/>
        </w:rPr>
        <w:t>§</w:t>
      </w:r>
      <w:r>
        <w:rPr>
          <w:szCs w:val="22"/>
        </w:rPr>
        <w:tab/>
        <w:t>Takvinkel skal være 30 – 45 grader</w:t>
      </w:r>
      <w:r w:rsidRPr="00815EE8">
        <w:rPr>
          <w:szCs w:val="22"/>
        </w:rPr>
        <w:t>.</w:t>
      </w:r>
    </w:p>
    <w:p w14:paraId="1A64136F" w14:textId="5F613DCB" w:rsidR="00217CDD" w:rsidRPr="00815EE8" w:rsidRDefault="003D188E" w:rsidP="00217CDD">
      <w:pPr>
        <w:ind w:left="720" w:hanging="720"/>
        <w:rPr>
          <w:szCs w:val="22"/>
        </w:rPr>
      </w:pPr>
      <w:r>
        <w:rPr>
          <w:szCs w:val="22"/>
        </w:rPr>
        <w:t>§</w:t>
      </w:r>
      <w:r>
        <w:rPr>
          <w:szCs w:val="22"/>
        </w:rPr>
        <w:tab/>
      </w:r>
      <w:r w:rsidR="00217CDD" w:rsidRPr="00815EE8">
        <w:rPr>
          <w:szCs w:val="22"/>
        </w:rPr>
        <w:t>Det tillates ikke beboelsesrom under kote +2,5.</w:t>
      </w:r>
      <w:r w:rsidR="00217CDD">
        <w:rPr>
          <w:szCs w:val="22"/>
        </w:rPr>
        <w:t xml:space="preserve"> </w:t>
      </w:r>
    </w:p>
    <w:p w14:paraId="11FA5FC6" w14:textId="397B76BF" w:rsidR="00217CDD" w:rsidRPr="00610C73" w:rsidRDefault="00217CDD" w:rsidP="00217CDD">
      <w:pPr>
        <w:ind w:left="720" w:hanging="720"/>
        <w:rPr>
          <w:szCs w:val="22"/>
        </w:rPr>
      </w:pPr>
      <w:r w:rsidRPr="00610C73">
        <w:rPr>
          <w:szCs w:val="22"/>
        </w:rPr>
        <w:t>§</w:t>
      </w:r>
      <w:r w:rsidRPr="00610C73">
        <w:rPr>
          <w:szCs w:val="22"/>
        </w:rPr>
        <w:tab/>
        <w:t>Det skal anlegges</w:t>
      </w:r>
      <w:r w:rsidRPr="0070306F">
        <w:rPr>
          <w:szCs w:val="22"/>
        </w:rPr>
        <w:t xml:space="preserve"> </w:t>
      </w:r>
      <w:r w:rsidRPr="002525D6">
        <w:rPr>
          <w:color w:val="FF0000"/>
          <w:szCs w:val="22"/>
        </w:rPr>
        <w:t>NN</w:t>
      </w:r>
      <w:r w:rsidR="002525D6">
        <w:rPr>
          <w:color w:val="FF0000"/>
          <w:szCs w:val="22"/>
        </w:rPr>
        <w:t xml:space="preserve"> </w:t>
      </w:r>
      <w:r w:rsidRPr="00610C73">
        <w:rPr>
          <w:szCs w:val="22"/>
        </w:rPr>
        <w:t xml:space="preserve">parkeringsplasser per </w:t>
      </w:r>
      <w:r w:rsidRPr="002525D6">
        <w:rPr>
          <w:szCs w:val="22"/>
        </w:rPr>
        <w:t>boenhet</w:t>
      </w:r>
      <w:r w:rsidR="002525D6" w:rsidRPr="002525D6">
        <w:rPr>
          <w:szCs w:val="22"/>
        </w:rPr>
        <w:t>(i henhold til kommunal norm)</w:t>
      </w:r>
      <w:r w:rsidRPr="002525D6">
        <w:rPr>
          <w:szCs w:val="22"/>
        </w:rPr>
        <w:t xml:space="preserve">. </w:t>
      </w:r>
    </w:p>
    <w:p w14:paraId="4D38E734" w14:textId="77777777" w:rsidR="00217CDD" w:rsidRPr="00492EDC" w:rsidRDefault="00217CDD" w:rsidP="00217CDD">
      <w:pPr>
        <w:pStyle w:val="Brdtekstinnrykk2"/>
        <w:rPr>
          <w:rFonts w:ascii="Palatino Linotype" w:hAnsi="Palatino Linotype"/>
          <w:sz w:val="22"/>
          <w:szCs w:val="22"/>
        </w:rPr>
      </w:pPr>
      <w:r w:rsidRPr="00492EDC">
        <w:rPr>
          <w:rFonts w:ascii="Palatino Linotype" w:hAnsi="Palatino Linotype"/>
          <w:sz w:val="22"/>
          <w:szCs w:val="22"/>
        </w:rPr>
        <w:t>§</w:t>
      </w:r>
      <w:r w:rsidRPr="00492EDC">
        <w:rPr>
          <w:rFonts w:ascii="Palatino Linotype" w:hAnsi="Palatino Linotype"/>
          <w:sz w:val="22"/>
          <w:szCs w:val="22"/>
        </w:rPr>
        <w:tab/>
        <w:t xml:space="preserve">Boliger skal ha soleksponert uteplass. Uteplass skal være soleksponert minimum 5 timer ved vårjevndøgn med hovedtyngde rundt kl.15. </w:t>
      </w:r>
    </w:p>
    <w:p w14:paraId="3730E2C3" w14:textId="77777777" w:rsidR="00217CDD" w:rsidRPr="00610C73" w:rsidRDefault="00217CDD" w:rsidP="00217CDD">
      <w:pPr>
        <w:pStyle w:val="Rentekst"/>
        <w:rPr>
          <w:rFonts w:ascii="Palatino Linotype" w:hAnsi="Palatino Linotype"/>
          <w:color w:val="FF0000"/>
          <w:sz w:val="22"/>
          <w:szCs w:val="22"/>
        </w:rPr>
      </w:pPr>
    </w:p>
    <w:p w14:paraId="06550636" w14:textId="308C8298" w:rsidR="00492EDC" w:rsidRDefault="00492EDC" w:rsidP="00492EDC">
      <w:pPr>
        <w:ind w:left="720" w:hanging="720"/>
        <w:rPr>
          <w:szCs w:val="22"/>
        </w:rPr>
      </w:pPr>
      <w:r w:rsidRPr="00610C73">
        <w:rPr>
          <w:szCs w:val="22"/>
        </w:rPr>
        <w:t>§</w:t>
      </w:r>
      <w:r w:rsidRPr="00610C73">
        <w:rPr>
          <w:szCs w:val="22"/>
        </w:rPr>
        <w:tab/>
        <w:t xml:space="preserve">Garasjer tillates oppført </w:t>
      </w:r>
      <w:r w:rsidRPr="003D188E">
        <w:rPr>
          <w:szCs w:val="22"/>
        </w:rPr>
        <w:t xml:space="preserve">med maks byggehøyder inntil 5m fra </w:t>
      </w:r>
      <w:r w:rsidRPr="00610C73">
        <w:rPr>
          <w:szCs w:val="22"/>
        </w:rPr>
        <w:t>gjennomsnittlig planert terreng. Garasje skal ikke benyttes til beboelse. Garasje skal tilpasses bebyggelsen på eiendommen med hensyn til utform</w:t>
      </w:r>
      <w:r>
        <w:rPr>
          <w:szCs w:val="22"/>
        </w:rPr>
        <w:t xml:space="preserve">ing og material- og fargevalg. Det skal ikke anlegges garasjer/carporter på enkelteiendommer.  </w:t>
      </w:r>
    </w:p>
    <w:p w14:paraId="1E0FFE12" w14:textId="197ABFA3" w:rsidR="00217CDD" w:rsidRDefault="00217CDD" w:rsidP="003D188E">
      <w:pPr>
        <w:ind w:left="720" w:hanging="720"/>
        <w:rPr>
          <w:szCs w:val="22"/>
        </w:rPr>
      </w:pPr>
      <w:r w:rsidRPr="00527D8F">
        <w:rPr>
          <w:szCs w:val="22"/>
        </w:rPr>
        <w:t>§</w:t>
      </w:r>
      <w:r w:rsidRPr="00527D8F">
        <w:rPr>
          <w:szCs w:val="22"/>
        </w:rPr>
        <w:tab/>
        <w:t>I fellesparkeringsanlegg skal det anlegges 1,5 parkeringsplasser for sykkel per boenhet.</w:t>
      </w:r>
    </w:p>
    <w:p w14:paraId="1C59AEDD" w14:textId="77777777" w:rsidR="004F724B" w:rsidRPr="00527D8F" w:rsidRDefault="004F724B" w:rsidP="003D188E">
      <w:pPr>
        <w:ind w:left="720" w:hanging="720"/>
        <w:rPr>
          <w:szCs w:val="22"/>
        </w:rPr>
      </w:pPr>
    </w:p>
    <w:p w14:paraId="51F96050" w14:textId="1F317767" w:rsidR="00217CDD" w:rsidRPr="00610C73" w:rsidRDefault="00A647D8" w:rsidP="00217CDD">
      <w:pPr>
        <w:pStyle w:val="Overskrift3"/>
      </w:pPr>
      <w:r>
        <w:lastRenderedPageBreak/>
        <w:t>3</w:t>
      </w:r>
      <w:r w:rsidR="00217CDD" w:rsidRPr="00610C73">
        <w:t>.</w:t>
      </w:r>
      <w:r w:rsidR="0000319C">
        <w:t>1</w:t>
      </w:r>
      <w:r w:rsidR="00217CDD" w:rsidRPr="00610C73">
        <w:t xml:space="preserve"> </w:t>
      </w:r>
      <w:r w:rsidR="0000319C">
        <w:t xml:space="preserve">3 </w:t>
      </w:r>
      <w:r w:rsidR="00217CDD" w:rsidRPr="00610C73">
        <w:t>Boligbebyggelse - blokkbebyggelse</w:t>
      </w:r>
      <w:r w:rsidR="000410EC">
        <w:t xml:space="preserve"> (f</w:t>
      </w:r>
      <w:r w:rsidR="000410EC" w:rsidRPr="00412757">
        <w:t xml:space="preserve">elt </w:t>
      </w:r>
      <w:r w:rsidR="000410EC" w:rsidRPr="00811A04">
        <w:rPr>
          <w:color w:val="FF0000"/>
        </w:rPr>
        <w:t>x, x, etc</w:t>
      </w:r>
      <w:r w:rsidR="000410EC" w:rsidRPr="00412757">
        <w:t>.)</w:t>
      </w:r>
    </w:p>
    <w:p w14:paraId="66F0ADC2" w14:textId="77777777" w:rsidR="00217CDD" w:rsidRPr="00610C73" w:rsidRDefault="00217CDD" w:rsidP="00217CDD"/>
    <w:p w14:paraId="4BA73C95" w14:textId="4F1CBB18" w:rsidR="00217CDD" w:rsidRPr="00610C73" w:rsidRDefault="00217CDD" w:rsidP="00B64728">
      <w:pPr>
        <w:ind w:left="708" w:hanging="708"/>
        <w:rPr>
          <w:i/>
          <w:szCs w:val="22"/>
        </w:rPr>
      </w:pPr>
      <w:r w:rsidRPr="00610C73">
        <w:rPr>
          <w:szCs w:val="22"/>
        </w:rPr>
        <w:t>§</w:t>
      </w:r>
      <w:r w:rsidRPr="00610C73">
        <w:rPr>
          <w:szCs w:val="22"/>
        </w:rPr>
        <w:tab/>
        <w:t>I området skal det oppføres blokkbebyggelse med tilhørende anlegg. Blokkbebyggelse kan vær</w:t>
      </w:r>
      <w:r w:rsidRPr="00815EE8">
        <w:rPr>
          <w:szCs w:val="22"/>
        </w:rPr>
        <w:t xml:space="preserve">e </w:t>
      </w:r>
      <w:r w:rsidRPr="00815EE8">
        <w:rPr>
          <w:i/>
          <w:szCs w:val="22"/>
        </w:rPr>
        <w:t>flermannsboliger, leilighetsbygg, lavblokker.</w:t>
      </w:r>
    </w:p>
    <w:p w14:paraId="69CC0D5F" w14:textId="77777777" w:rsidR="00217CDD" w:rsidRPr="00815EE8" w:rsidRDefault="00217CDD" w:rsidP="00217CDD">
      <w:pPr>
        <w:ind w:left="708" w:hanging="708"/>
        <w:rPr>
          <w:szCs w:val="22"/>
        </w:rPr>
      </w:pPr>
      <w:r w:rsidRPr="00815EE8">
        <w:rPr>
          <w:szCs w:val="22"/>
        </w:rPr>
        <w:t>§</w:t>
      </w:r>
      <w:r w:rsidRPr="00815EE8">
        <w:rPr>
          <w:szCs w:val="22"/>
        </w:rPr>
        <w:tab/>
        <w:t>Før søknad om byggetillatelse, skal det innenfor det enkelte delfelt foreligge en godkjent situasjonsplan. Denne planen skal vise:</w:t>
      </w:r>
    </w:p>
    <w:p w14:paraId="5429EF45" w14:textId="77777777" w:rsidR="00217CDD" w:rsidRPr="00815EE8" w:rsidRDefault="00217CDD" w:rsidP="00217CDD">
      <w:pPr>
        <w:numPr>
          <w:ilvl w:val="0"/>
          <w:numId w:val="26"/>
        </w:numPr>
        <w:tabs>
          <w:tab w:val="clear" w:pos="840"/>
          <w:tab w:val="num" w:pos="1068"/>
        </w:tabs>
        <w:spacing w:after="0" w:line="240" w:lineRule="auto"/>
        <w:ind w:left="1068"/>
        <w:rPr>
          <w:szCs w:val="22"/>
        </w:rPr>
      </w:pPr>
      <w:r w:rsidRPr="00815EE8">
        <w:rPr>
          <w:szCs w:val="22"/>
        </w:rPr>
        <w:t>bygningers (inkl. garasjers) plassering og utforming</w:t>
      </w:r>
    </w:p>
    <w:p w14:paraId="67CD0A46" w14:textId="77777777" w:rsidR="00217CDD" w:rsidRPr="00527D8F" w:rsidRDefault="00217CDD" w:rsidP="00217CDD">
      <w:pPr>
        <w:numPr>
          <w:ilvl w:val="0"/>
          <w:numId w:val="26"/>
        </w:numPr>
        <w:tabs>
          <w:tab w:val="clear" w:pos="840"/>
          <w:tab w:val="num" w:pos="1068"/>
          <w:tab w:val="num" w:pos="1776"/>
        </w:tabs>
        <w:spacing w:after="0" w:line="240" w:lineRule="auto"/>
        <w:ind w:left="1068"/>
        <w:rPr>
          <w:szCs w:val="22"/>
        </w:rPr>
      </w:pPr>
      <w:r w:rsidRPr="00527D8F">
        <w:rPr>
          <w:szCs w:val="22"/>
        </w:rPr>
        <w:t>felles lekeplass og utendørs oppholdsarealer i henhold til kommunal norm</w:t>
      </w:r>
    </w:p>
    <w:p w14:paraId="401001F6" w14:textId="445709A8" w:rsidR="00217CDD" w:rsidRPr="00527D8F" w:rsidRDefault="00217CDD" w:rsidP="00217CDD">
      <w:pPr>
        <w:numPr>
          <w:ilvl w:val="0"/>
          <w:numId w:val="27"/>
        </w:numPr>
        <w:tabs>
          <w:tab w:val="clear" w:pos="870"/>
          <w:tab w:val="num" w:pos="1098"/>
        </w:tabs>
        <w:spacing w:after="0" w:line="240" w:lineRule="auto"/>
        <w:ind w:left="1098"/>
        <w:rPr>
          <w:szCs w:val="22"/>
        </w:rPr>
      </w:pPr>
      <w:r w:rsidRPr="00527D8F">
        <w:rPr>
          <w:szCs w:val="22"/>
        </w:rPr>
        <w:t>adkomst fra offentlig veg og internt vegsystem</w:t>
      </w:r>
      <w:r w:rsidR="0070306F" w:rsidRPr="00527D8F">
        <w:rPr>
          <w:szCs w:val="22"/>
        </w:rPr>
        <w:t xml:space="preserve"> for både harde og myke trafikanter</w:t>
      </w:r>
    </w:p>
    <w:p w14:paraId="41280EBD" w14:textId="77777777" w:rsidR="00217CDD" w:rsidRPr="00527D8F" w:rsidRDefault="00217CDD" w:rsidP="00217CDD">
      <w:pPr>
        <w:numPr>
          <w:ilvl w:val="0"/>
          <w:numId w:val="27"/>
        </w:numPr>
        <w:tabs>
          <w:tab w:val="clear" w:pos="870"/>
          <w:tab w:val="num" w:pos="1098"/>
        </w:tabs>
        <w:spacing w:after="0" w:line="240" w:lineRule="auto"/>
        <w:ind w:left="1098"/>
        <w:rPr>
          <w:szCs w:val="22"/>
        </w:rPr>
      </w:pPr>
      <w:r w:rsidRPr="00527D8F">
        <w:rPr>
          <w:szCs w:val="22"/>
        </w:rPr>
        <w:t>avkjørsel iht. kommunal norm</w:t>
      </w:r>
    </w:p>
    <w:p w14:paraId="38CA305E" w14:textId="4AED8D4B" w:rsidR="00217CDD" w:rsidRPr="00815EE8" w:rsidRDefault="00217CDD" w:rsidP="00217CDD">
      <w:pPr>
        <w:rPr>
          <w:szCs w:val="22"/>
        </w:rPr>
      </w:pPr>
      <w:r w:rsidRPr="00815EE8">
        <w:rPr>
          <w:szCs w:val="22"/>
        </w:rPr>
        <w:t xml:space="preserve">        </w:t>
      </w:r>
      <w:r w:rsidRPr="00815EE8">
        <w:rPr>
          <w:szCs w:val="22"/>
        </w:rPr>
        <w:tab/>
      </w:r>
      <w:r w:rsidR="003A17BF">
        <w:rPr>
          <w:szCs w:val="22"/>
        </w:rPr>
        <w:t>-     ev</w:t>
      </w:r>
      <w:r w:rsidR="003A17BF" w:rsidRPr="00815EE8">
        <w:rPr>
          <w:szCs w:val="22"/>
        </w:rPr>
        <w:t>. felles garasjeanlegg/ parkeringsplasser og  gjesteparkeringsplasser</w:t>
      </w:r>
    </w:p>
    <w:p w14:paraId="3FAE5978" w14:textId="77777777" w:rsidR="00217CDD" w:rsidRPr="00815EE8" w:rsidRDefault="00217CDD" w:rsidP="00217CDD">
      <w:pPr>
        <w:numPr>
          <w:ilvl w:val="0"/>
          <w:numId w:val="26"/>
        </w:numPr>
        <w:tabs>
          <w:tab w:val="clear" w:pos="840"/>
          <w:tab w:val="num" w:pos="1065"/>
          <w:tab w:val="num" w:pos="1776"/>
        </w:tabs>
        <w:spacing w:after="0" w:line="240" w:lineRule="auto"/>
        <w:ind w:left="1065"/>
        <w:rPr>
          <w:szCs w:val="22"/>
        </w:rPr>
      </w:pPr>
      <w:r w:rsidRPr="00815EE8">
        <w:rPr>
          <w:szCs w:val="22"/>
        </w:rPr>
        <w:t>utforming av øvrig fellesareal som renovasjonspunkt</w:t>
      </w:r>
      <w:r>
        <w:rPr>
          <w:szCs w:val="22"/>
        </w:rPr>
        <w:t xml:space="preserve"> </w:t>
      </w:r>
      <w:r w:rsidRPr="00527D8F">
        <w:rPr>
          <w:szCs w:val="22"/>
        </w:rPr>
        <w:t>og sykkelparkering</w:t>
      </w:r>
    </w:p>
    <w:p w14:paraId="2A2A81E7" w14:textId="77777777" w:rsidR="00217CDD" w:rsidRDefault="00217CDD" w:rsidP="00217CDD">
      <w:pPr>
        <w:ind w:left="720" w:hanging="720"/>
        <w:rPr>
          <w:szCs w:val="22"/>
        </w:rPr>
      </w:pPr>
    </w:p>
    <w:p w14:paraId="407DE15E" w14:textId="533A16A6" w:rsidR="00217CDD" w:rsidRPr="00B64728" w:rsidRDefault="00217CDD" w:rsidP="00B64728">
      <w:pPr>
        <w:ind w:left="720" w:hanging="720"/>
        <w:rPr>
          <w:szCs w:val="22"/>
        </w:rPr>
      </w:pPr>
      <w:r w:rsidRPr="00610C73">
        <w:rPr>
          <w:szCs w:val="22"/>
        </w:rPr>
        <w:t>§</w:t>
      </w:r>
      <w:r w:rsidRPr="00610C73">
        <w:rPr>
          <w:szCs w:val="22"/>
        </w:rPr>
        <w:tab/>
        <w:t xml:space="preserve">Tillatt bebygd areal (BYA) skal </w:t>
      </w:r>
      <w:r w:rsidRPr="00492EDC">
        <w:rPr>
          <w:szCs w:val="22"/>
        </w:rPr>
        <w:t xml:space="preserve">ikke overstige </w:t>
      </w:r>
      <w:r w:rsidR="00492EDC" w:rsidRPr="003D188E">
        <w:rPr>
          <w:i/>
          <w:color w:val="FF0000"/>
          <w:szCs w:val="22"/>
        </w:rPr>
        <w:t xml:space="preserve">NN </w:t>
      </w:r>
      <w:r w:rsidR="00492EDC" w:rsidRPr="0070306F">
        <w:rPr>
          <w:i/>
          <w:szCs w:val="22"/>
        </w:rPr>
        <w:t>%</w:t>
      </w:r>
      <w:r w:rsidRPr="00492EDC">
        <w:rPr>
          <w:szCs w:val="22"/>
        </w:rPr>
        <w:t xml:space="preserve"> </w:t>
      </w:r>
      <w:r w:rsidRPr="00610C73">
        <w:rPr>
          <w:szCs w:val="22"/>
        </w:rPr>
        <w:t xml:space="preserve">av tomtas nettoareal </w:t>
      </w:r>
      <w:r w:rsidR="003A17BF" w:rsidRPr="00610C73">
        <w:rPr>
          <w:szCs w:val="22"/>
        </w:rPr>
        <w:t>jf</w:t>
      </w:r>
      <w:r w:rsidRPr="00610C73">
        <w:rPr>
          <w:szCs w:val="22"/>
        </w:rPr>
        <w:t>. H -2300 veileder grad av utnytting.</w:t>
      </w:r>
    </w:p>
    <w:p w14:paraId="64095BD9" w14:textId="1C23014C" w:rsidR="00217CDD" w:rsidRPr="00B64728" w:rsidRDefault="00217CDD" w:rsidP="00B64728">
      <w:pPr>
        <w:ind w:left="720" w:hanging="720"/>
        <w:rPr>
          <w:szCs w:val="22"/>
        </w:rPr>
      </w:pPr>
      <w:r>
        <w:rPr>
          <w:szCs w:val="22"/>
        </w:rPr>
        <w:t xml:space="preserve">§ </w:t>
      </w:r>
      <w:r>
        <w:rPr>
          <w:szCs w:val="22"/>
        </w:rPr>
        <w:tab/>
        <w:t>Gesims</w:t>
      </w:r>
      <w:r w:rsidRPr="00815EE8">
        <w:rPr>
          <w:szCs w:val="22"/>
        </w:rPr>
        <w:t xml:space="preserve">høyden skal ikke overstige </w:t>
      </w:r>
      <w:r w:rsidR="00492EDC" w:rsidRPr="003D188E">
        <w:rPr>
          <w:color w:val="FF0000"/>
          <w:szCs w:val="22"/>
        </w:rPr>
        <w:t>NN</w:t>
      </w:r>
      <w:r w:rsidR="00492EDC" w:rsidRPr="00E90F62">
        <w:rPr>
          <w:szCs w:val="22"/>
        </w:rPr>
        <w:t>m</w:t>
      </w:r>
      <w:r w:rsidRPr="00E90F62">
        <w:rPr>
          <w:szCs w:val="22"/>
        </w:rPr>
        <w:t xml:space="preserve"> fra </w:t>
      </w:r>
      <w:r w:rsidRPr="00815EE8">
        <w:rPr>
          <w:szCs w:val="22"/>
        </w:rPr>
        <w:t xml:space="preserve">gjennomsnittlig </w:t>
      </w:r>
      <w:r w:rsidRPr="00815EE8">
        <w:rPr>
          <w:szCs w:val="22"/>
          <w:lang w:val="nn-NO"/>
        </w:rPr>
        <w:t>planert</w:t>
      </w:r>
      <w:r w:rsidRPr="00815EE8">
        <w:rPr>
          <w:szCs w:val="22"/>
        </w:rPr>
        <w:t xml:space="preserve"> terreng.</w:t>
      </w:r>
      <w:r>
        <w:rPr>
          <w:szCs w:val="22"/>
        </w:rPr>
        <w:t xml:space="preserve"> Byggets høyeste punkt skal ikke </w:t>
      </w:r>
      <w:r w:rsidRPr="00492EDC">
        <w:rPr>
          <w:szCs w:val="22"/>
        </w:rPr>
        <w:t>kote +</w:t>
      </w:r>
      <w:r w:rsidRPr="003D188E">
        <w:rPr>
          <w:color w:val="FF0000"/>
          <w:szCs w:val="22"/>
        </w:rPr>
        <w:t>NN</w:t>
      </w:r>
      <w:r w:rsidRPr="00492EDC">
        <w:rPr>
          <w:szCs w:val="22"/>
        </w:rPr>
        <w:t xml:space="preserve">. </w:t>
      </w:r>
    </w:p>
    <w:p w14:paraId="020033FD" w14:textId="509D5012" w:rsidR="00B64728" w:rsidRPr="00610C73" w:rsidRDefault="00217CDD" w:rsidP="00E90F62">
      <w:pPr>
        <w:ind w:left="720" w:hanging="720"/>
        <w:rPr>
          <w:szCs w:val="22"/>
        </w:rPr>
      </w:pPr>
      <w:r w:rsidRPr="00610C73">
        <w:rPr>
          <w:szCs w:val="22"/>
        </w:rPr>
        <w:t>§</w:t>
      </w:r>
      <w:r w:rsidRPr="00610C73">
        <w:rPr>
          <w:szCs w:val="22"/>
        </w:rPr>
        <w:tab/>
        <w:t xml:space="preserve">Det skal anlegges </w:t>
      </w:r>
      <w:r w:rsidRPr="00527D8F">
        <w:rPr>
          <w:szCs w:val="22"/>
        </w:rPr>
        <w:t>NN</w:t>
      </w:r>
      <w:r w:rsidR="00BD0337" w:rsidRPr="00527D8F">
        <w:rPr>
          <w:szCs w:val="22"/>
        </w:rPr>
        <w:t>(i henhold til kommunal norm)</w:t>
      </w:r>
      <w:r w:rsidRPr="00527D8F">
        <w:rPr>
          <w:szCs w:val="22"/>
        </w:rPr>
        <w:t xml:space="preserve"> parkeringsplasser </w:t>
      </w:r>
      <w:r w:rsidRPr="00610C73">
        <w:rPr>
          <w:szCs w:val="22"/>
        </w:rPr>
        <w:t xml:space="preserve">per boenhet. </w:t>
      </w:r>
      <w:r w:rsidR="00B64728">
        <w:rPr>
          <w:szCs w:val="22"/>
        </w:rPr>
        <w:t xml:space="preserve">  </w:t>
      </w:r>
    </w:p>
    <w:p w14:paraId="5CD71207" w14:textId="77777777" w:rsidR="00B64728" w:rsidRPr="00610C73" w:rsidRDefault="00B64728" w:rsidP="00E90F62">
      <w:pPr>
        <w:pStyle w:val="Brdtekstinnrykk2"/>
        <w:ind w:left="0" w:firstLine="0"/>
        <w:rPr>
          <w:rFonts w:ascii="Palatino Linotype" w:hAnsi="Palatino Linotype"/>
          <w:sz w:val="22"/>
          <w:szCs w:val="22"/>
        </w:rPr>
      </w:pPr>
    </w:p>
    <w:p w14:paraId="7441A885" w14:textId="26F43774" w:rsidR="00217CDD" w:rsidRPr="003D188E" w:rsidRDefault="00217CDD" w:rsidP="00B64728">
      <w:pPr>
        <w:pStyle w:val="Brdtekstinnrykk2"/>
        <w:rPr>
          <w:rFonts w:ascii="Palatino Linotype" w:hAnsi="Palatino Linotype"/>
          <w:sz w:val="22"/>
          <w:szCs w:val="22"/>
        </w:rPr>
      </w:pPr>
      <w:r w:rsidRPr="003D188E">
        <w:rPr>
          <w:rFonts w:ascii="Palatino Linotype" w:hAnsi="Palatino Linotype"/>
          <w:sz w:val="22"/>
          <w:szCs w:val="22"/>
        </w:rPr>
        <w:t>§</w:t>
      </w:r>
      <w:r w:rsidRPr="003D188E">
        <w:rPr>
          <w:rFonts w:ascii="Palatino Linotype" w:hAnsi="Palatino Linotype"/>
          <w:sz w:val="22"/>
          <w:szCs w:val="22"/>
        </w:rPr>
        <w:tab/>
        <w:t xml:space="preserve"> Det skal innenfor området etableres minimum </w:t>
      </w:r>
      <w:r w:rsidRPr="003D188E">
        <w:rPr>
          <w:rFonts w:ascii="Palatino Linotype" w:hAnsi="Palatino Linotype"/>
          <w:color w:val="FF0000"/>
          <w:sz w:val="22"/>
          <w:szCs w:val="22"/>
        </w:rPr>
        <w:t>NN</w:t>
      </w:r>
      <w:r w:rsidR="00B64728" w:rsidRPr="003D188E">
        <w:rPr>
          <w:rFonts w:ascii="Palatino Linotype" w:hAnsi="Palatino Linotype"/>
          <w:sz w:val="22"/>
          <w:szCs w:val="22"/>
        </w:rPr>
        <w:t xml:space="preserve">m2 leke- og uteoppholdsareal.  </w:t>
      </w:r>
    </w:p>
    <w:p w14:paraId="41DB7B53" w14:textId="77777777" w:rsidR="00B64728" w:rsidRPr="00B64728" w:rsidRDefault="00B64728" w:rsidP="00B64728">
      <w:pPr>
        <w:pStyle w:val="Brdtekstinnrykk2"/>
        <w:rPr>
          <w:rFonts w:ascii="Palatino Linotype" w:hAnsi="Palatino Linotype"/>
          <w:sz w:val="22"/>
          <w:szCs w:val="22"/>
        </w:rPr>
      </w:pPr>
    </w:p>
    <w:p w14:paraId="15EAEC68" w14:textId="77777777" w:rsidR="00217CDD" w:rsidRPr="00527D8F" w:rsidRDefault="00217CDD" w:rsidP="00217CDD">
      <w:pPr>
        <w:ind w:left="720" w:hanging="720"/>
        <w:rPr>
          <w:i/>
          <w:szCs w:val="22"/>
        </w:rPr>
      </w:pPr>
      <w:r w:rsidRPr="00527D8F">
        <w:rPr>
          <w:szCs w:val="22"/>
        </w:rPr>
        <w:t>§</w:t>
      </w:r>
      <w:r w:rsidRPr="00527D8F">
        <w:rPr>
          <w:szCs w:val="22"/>
        </w:rPr>
        <w:tab/>
        <w:t>I fellesparkeringsanlegg skal det anlegges 1,5 parkeringsplasser for sykkel per boenhet.</w:t>
      </w:r>
    </w:p>
    <w:p w14:paraId="707C0F72" w14:textId="77777777" w:rsidR="00217CDD" w:rsidRPr="00610C73" w:rsidRDefault="00217CDD" w:rsidP="00217CDD"/>
    <w:p w14:paraId="02BCA8D4" w14:textId="6FF956C6" w:rsidR="00217CDD" w:rsidRPr="00610C73" w:rsidRDefault="00A647D8" w:rsidP="00217CDD">
      <w:pPr>
        <w:pStyle w:val="Overskrift3"/>
      </w:pPr>
      <w:r>
        <w:t>3</w:t>
      </w:r>
      <w:r w:rsidR="00217CDD" w:rsidRPr="00610C73">
        <w:t>.</w:t>
      </w:r>
      <w:r w:rsidR="0000319C">
        <w:t xml:space="preserve">1.4 </w:t>
      </w:r>
      <w:r w:rsidR="00217CDD" w:rsidRPr="00610C73">
        <w:t>Fritidsbebyggelse</w:t>
      </w:r>
      <w:r w:rsidR="000410EC">
        <w:t xml:space="preserve"> (f</w:t>
      </w:r>
      <w:r w:rsidR="000410EC" w:rsidRPr="00412757">
        <w:t xml:space="preserve">elt </w:t>
      </w:r>
      <w:r w:rsidR="000410EC" w:rsidRPr="00811A04">
        <w:rPr>
          <w:color w:val="FF0000"/>
        </w:rPr>
        <w:t>x, x, etc.</w:t>
      </w:r>
      <w:r w:rsidR="000410EC" w:rsidRPr="00412757">
        <w:t>)</w:t>
      </w:r>
    </w:p>
    <w:p w14:paraId="1AA58178" w14:textId="77777777" w:rsidR="00217CDD" w:rsidRPr="00610C73" w:rsidRDefault="00217CDD" w:rsidP="00217CDD"/>
    <w:p w14:paraId="5F38ED62" w14:textId="0D1087B9" w:rsidR="00217CDD" w:rsidRPr="00217CDD" w:rsidRDefault="00217CDD" w:rsidP="00217CDD">
      <w:pPr>
        <w:ind w:left="705" w:hanging="705"/>
        <w:rPr>
          <w:i/>
          <w:color w:val="FF0000"/>
        </w:rPr>
      </w:pPr>
      <w:r w:rsidRPr="00610C73">
        <w:t xml:space="preserve">§ </w:t>
      </w:r>
      <w:r w:rsidRPr="00610C73">
        <w:tab/>
        <w:t xml:space="preserve">I områdene tillates oppført fritidsbebyggelse. </w:t>
      </w:r>
    </w:p>
    <w:p w14:paraId="25F7B8FF" w14:textId="77777777" w:rsidR="00217CDD" w:rsidRPr="00815EE8" w:rsidRDefault="00217CDD" w:rsidP="00217CDD">
      <w:pPr>
        <w:ind w:left="708" w:hanging="708"/>
      </w:pPr>
      <w:r w:rsidRPr="00815EE8">
        <w:t>§</w:t>
      </w:r>
      <w:r w:rsidRPr="00815EE8">
        <w:tab/>
        <w:t>Før søknad om byggetillatelse, skal det innenfor det enkelte delfelt foreligge en godkjent situasjonsplan. Denne planen skal vise:</w:t>
      </w:r>
    </w:p>
    <w:p w14:paraId="2B80D3CC" w14:textId="77777777" w:rsidR="00217CDD" w:rsidRPr="00815EE8" w:rsidRDefault="00217CDD" w:rsidP="00217CDD">
      <w:pPr>
        <w:numPr>
          <w:ilvl w:val="0"/>
          <w:numId w:val="26"/>
        </w:numPr>
        <w:tabs>
          <w:tab w:val="clear" w:pos="840"/>
          <w:tab w:val="num" w:pos="1068"/>
        </w:tabs>
        <w:spacing w:after="0" w:line="240" w:lineRule="auto"/>
        <w:ind w:left="1068"/>
      </w:pPr>
      <w:r w:rsidRPr="00815EE8">
        <w:t>bygningers (inkl. garasjers) plassering og utforming</w:t>
      </w:r>
    </w:p>
    <w:p w14:paraId="084A05B1" w14:textId="77777777" w:rsidR="00217CDD" w:rsidRPr="003D188E" w:rsidRDefault="00217CDD" w:rsidP="00217CDD">
      <w:pPr>
        <w:numPr>
          <w:ilvl w:val="0"/>
          <w:numId w:val="26"/>
        </w:numPr>
        <w:tabs>
          <w:tab w:val="clear" w:pos="840"/>
          <w:tab w:val="num" w:pos="1068"/>
          <w:tab w:val="num" w:pos="1776"/>
        </w:tabs>
        <w:spacing w:after="0" w:line="240" w:lineRule="auto"/>
        <w:ind w:left="1068"/>
      </w:pPr>
      <w:r w:rsidRPr="003D188E">
        <w:t>felles lekeplass og utendørs oppholdsarealer i henhold til kommunal norm</w:t>
      </w:r>
    </w:p>
    <w:p w14:paraId="1AC8FCD8" w14:textId="77777777" w:rsidR="00217CDD" w:rsidRPr="00815EE8" w:rsidRDefault="00217CDD" w:rsidP="00217CDD">
      <w:pPr>
        <w:numPr>
          <w:ilvl w:val="0"/>
          <w:numId w:val="27"/>
        </w:numPr>
        <w:tabs>
          <w:tab w:val="clear" w:pos="870"/>
          <w:tab w:val="num" w:pos="1098"/>
        </w:tabs>
        <w:spacing w:after="0" w:line="240" w:lineRule="auto"/>
        <w:ind w:left="1098"/>
      </w:pPr>
      <w:r w:rsidRPr="00815EE8">
        <w:t>adkomst fra offentlig veg og internt vegsystem</w:t>
      </w:r>
    </w:p>
    <w:p w14:paraId="2B989E05" w14:textId="77777777" w:rsidR="00217CDD" w:rsidRPr="00815EE8" w:rsidRDefault="00217CDD" w:rsidP="00217CDD">
      <w:r w:rsidRPr="00815EE8">
        <w:t xml:space="preserve">        </w:t>
      </w:r>
      <w:r w:rsidRPr="00815EE8">
        <w:tab/>
        <w:t>-     evt. felles garasjeanlegg/ parkeringsplasser og  gjesteparkeringsplasser</w:t>
      </w:r>
    </w:p>
    <w:p w14:paraId="18F2FE76" w14:textId="77777777" w:rsidR="00217CDD" w:rsidRPr="00815EE8" w:rsidRDefault="00217CDD" w:rsidP="00217CDD">
      <w:pPr>
        <w:numPr>
          <w:ilvl w:val="0"/>
          <w:numId w:val="26"/>
        </w:numPr>
        <w:tabs>
          <w:tab w:val="clear" w:pos="840"/>
          <w:tab w:val="num" w:pos="1065"/>
          <w:tab w:val="num" w:pos="1776"/>
        </w:tabs>
        <w:spacing w:after="0" w:line="240" w:lineRule="auto"/>
        <w:ind w:left="1065"/>
      </w:pPr>
      <w:r>
        <w:t xml:space="preserve">utforming av </w:t>
      </w:r>
      <w:r w:rsidRPr="00815EE8">
        <w:t>øvrig fellesareal som renovasjonspunkt</w:t>
      </w:r>
    </w:p>
    <w:p w14:paraId="3D18A3C6" w14:textId="77777777" w:rsidR="00217CDD" w:rsidRPr="00610C73" w:rsidRDefault="00217CDD" w:rsidP="00217CDD">
      <w:pPr>
        <w:pStyle w:val="Brdtekstinnrykk"/>
        <w:rPr>
          <w:rFonts w:ascii="Palatino Linotype" w:hAnsi="Palatino Linotype"/>
          <w:i/>
        </w:rPr>
      </w:pPr>
    </w:p>
    <w:p w14:paraId="0D5A76A4" w14:textId="58317ED4" w:rsidR="00217CDD" w:rsidRPr="00610C73" w:rsidRDefault="00217CDD" w:rsidP="00B64728">
      <w:pPr>
        <w:ind w:left="705" w:hanging="705"/>
      </w:pPr>
      <w:r w:rsidRPr="00610C73">
        <w:t>§</w:t>
      </w:r>
      <w:r w:rsidRPr="00610C73">
        <w:tab/>
        <w:t xml:space="preserve">Det kan oppføres </w:t>
      </w:r>
      <w:r w:rsidRPr="00E90F62">
        <w:t xml:space="preserve">maksimalt </w:t>
      </w:r>
      <w:r w:rsidRPr="003D188E">
        <w:rPr>
          <w:color w:val="FF0000"/>
        </w:rPr>
        <w:t>NN</w:t>
      </w:r>
      <w:r w:rsidRPr="00E90F62">
        <w:t xml:space="preserve"> stk </w:t>
      </w:r>
      <w:r w:rsidRPr="00610C73">
        <w:t>fritidsbolig</w:t>
      </w:r>
      <w:r w:rsidR="00B64728">
        <w:t>er innenfor planområdet.</w:t>
      </w:r>
    </w:p>
    <w:p w14:paraId="4FDDD508" w14:textId="29961AB9" w:rsidR="00217CDD" w:rsidRPr="00217CDD" w:rsidRDefault="00217CDD" w:rsidP="00217CDD">
      <w:pPr>
        <w:ind w:left="720" w:hanging="720"/>
        <w:rPr>
          <w:color w:val="FF0000"/>
        </w:rPr>
      </w:pPr>
      <w:r w:rsidRPr="00610C73">
        <w:lastRenderedPageBreak/>
        <w:t>§</w:t>
      </w:r>
      <w:r w:rsidRPr="00610C73">
        <w:tab/>
      </w:r>
      <w:r w:rsidRPr="00BD0337">
        <w:t>Maksimal størrelse på hytter må ikke overstige</w:t>
      </w:r>
      <w:r w:rsidR="003A17BF" w:rsidRPr="00BD0337">
        <w:t xml:space="preserve"> </w:t>
      </w:r>
      <w:r w:rsidR="003A17BF" w:rsidRPr="00E90F62">
        <w:t>% BYA</w:t>
      </w:r>
      <w:r w:rsidRPr="00E90F62">
        <w:t>=</w:t>
      </w:r>
      <w:r w:rsidR="003A17BF" w:rsidRPr="003D188E">
        <w:rPr>
          <w:i/>
          <w:color w:val="FF0000"/>
        </w:rPr>
        <w:t>NN</w:t>
      </w:r>
      <w:r w:rsidR="003A17BF" w:rsidRPr="00E90F62">
        <w:t> %</w:t>
      </w:r>
      <w:r w:rsidRPr="00E90F62">
        <w:t xml:space="preserve">. </w:t>
      </w:r>
      <w:r w:rsidRPr="00610C73">
        <w:t xml:space="preserve">Det samlede areal kan oppføres i inntil 2 enheter med inntil 8 m avstand. Den minste enhet kan maksimalt være 20 kvm. </w:t>
      </w:r>
    </w:p>
    <w:p w14:paraId="6DC92F6A" w14:textId="0C184E3C" w:rsidR="00217CDD" w:rsidRPr="00610C73" w:rsidRDefault="00217CDD" w:rsidP="00217CDD">
      <w:pPr>
        <w:ind w:left="720" w:hanging="720"/>
        <w:rPr>
          <w:color w:val="000000"/>
        </w:rPr>
      </w:pPr>
      <w:r>
        <w:rPr>
          <w:color w:val="000000"/>
        </w:rPr>
        <w:t xml:space="preserve">§ </w:t>
      </w:r>
      <w:r w:rsidRPr="00D5397D">
        <w:rPr>
          <w:color w:val="4F81BD"/>
        </w:rPr>
        <w:tab/>
      </w:r>
      <w:r w:rsidRPr="00BD0337">
        <w:t xml:space="preserve">Gesimshøyden skal ikke overstige </w:t>
      </w:r>
      <w:r w:rsidR="0070306F">
        <w:rPr>
          <w:color w:val="FF0000"/>
        </w:rPr>
        <w:t>NN</w:t>
      </w:r>
      <w:r w:rsidR="00E90F62" w:rsidRPr="00E90F62">
        <w:rPr>
          <w:color w:val="FF0000"/>
        </w:rPr>
        <w:t>m</w:t>
      </w:r>
      <w:r w:rsidRPr="00BD0337">
        <w:rPr>
          <w:color w:val="FF0000"/>
        </w:rPr>
        <w:t xml:space="preserve"> </w:t>
      </w:r>
      <w:r w:rsidRPr="00BD0337">
        <w:t xml:space="preserve">fra gjennomsnittlig </w:t>
      </w:r>
      <w:r w:rsidRPr="00BD0337">
        <w:rPr>
          <w:lang w:val="nn-NO"/>
        </w:rPr>
        <w:t>planert</w:t>
      </w:r>
      <w:r w:rsidRPr="00BD0337">
        <w:t xml:space="preserve"> terreng. Byggets høyeste punkt skal ikke overskride kote </w:t>
      </w:r>
      <w:r w:rsidRPr="00E90F62">
        <w:t xml:space="preserve">+NN. </w:t>
      </w:r>
    </w:p>
    <w:p w14:paraId="090C222E" w14:textId="3AAE4F5C" w:rsidR="00217CDD" w:rsidRPr="000A27A8" w:rsidRDefault="00217CDD" w:rsidP="00217CDD">
      <w:pPr>
        <w:ind w:left="720" w:hanging="720"/>
        <w:rPr>
          <w:color w:val="000000"/>
          <w:szCs w:val="22"/>
        </w:rPr>
      </w:pPr>
      <w:r w:rsidRPr="000A27A8">
        <w:rPr>
          <w:color w:val="000000"/>
          <w:szCs w:val="22"/>
        </w:rPr>
        <w:t>§</w:t>
      </w:r>
      <w:r w:rsidRPr="000A27A8">
        <w:rPr>
          <w:color w:val="000000"/>
          <w:szCs w:val="22"/>
        </w:rPr>
        <w:tab/>
        <w:t xml:space="preserve">Det tillates ikke beboelsesrom under kote +2,5. </w:t>
      </w:r>
    </w:p>
    <w:p w14:paraId="46D61372" w14:textId="595A752E" w:rsidR="00217CDD" w:rsidRDefault="00217CDD" w:rsidP="007F6DE9">
      <w:pPr>
        <w:pStyle w:val="Brdtekstinnrykk"/>
        <w:rPr>
          <w:rFonts w:ascii="Palatino Linotype" w:hAnsi="Palatino Linotype"/>
          <w:sz w:val="22"/>
          <w:szCs w:val="22"/>
        </w:rPr>
      </w:pPr>
      <w:r w:rsidRPr="000A27A8">
        <w:rPr>
          <w:rFonts w:ascii="Palatino Linotype" w:hAnsi="Palatino Linotype"/>
          <w:sz w:val="22"/>
          <w:szCs w:val="22"/>
        </w:rPr>
        <w:t>§</w:t>
      </w:r>
      <w:r w:rsidRPr="000A27A8">
        <w:rPr>
          <w:rFonts w:ascii="Palatino Linotype" w:hAnsi="Palatino Linotype"/>
          <w:sz w:val="22"/>
          <w:szCs w:val="22"/>
        </w:rPr>
        <w:tab/>
        <w:t xml:space="preserve">Fritidsboliger skal utformes på en slik måte at de blir liggende naturlig i landskapet. Det skal legges særskilt vekt på terrengtilpasning. Materialvalg og fargevalg skal tilpasses naturmiljøet og kulturmiljøet på stedet. Levegger, rekkverk </w:t>
      </w:r>
      <w:r w:rsidR="003A17BF" w:rsidRPr="000A27A8">
        <w:rPr>
          <w:rFonts w:ascii="Palatino Linotype" w:hAnsi="Palatino Linotype"/>
          <w:sz w:val="22"/>
          <w:szCs w:val="22"/>
        </w:rPr>
        <w:t>mv.</w:t>
      </w:r>
      <w:r w:rsidRPr="000A27A8">
        <w:rPr>
          <w:rFonts w:ascii="Palatino Linotype" w:hAnsi="Palatino Linotype"/>
          <w:sz w:val="22"/>
          <w:szCs w:val="22"/>
        </w:rPr>
        <w:t xml:space="preserve"> skal brukes i minst mulig utstrekning og må utformes på en estetisk god måte som tar hensyn til bygni</w:t>
      </w:r>
      <w:r w:rsidR="007F6DE9">
        <w:rPr>
          <w:rFonts w:ascii="Palatino Linotype" w:hAnsi="Palatino Linotype"/>
          <w:sz w:val="22"/>
          <w:szCs w:val="22"/>
        </w:rPr>
        <w:t>ngens arkitektoniske utforming.</w:t>
      </w:r>
    </w:p>
    <w:p w14:paraId="5C84C66B" w14:textId="77777777" w:rsidR="007F6DE9" w:rsidRPr="007F6DE9" w:rsidRDefault="007F6DE9" w:rsidP="007F6DE9">
      <w:pPr>
        <w:pStyle w:val="Brdtekstinnrykk"/>
        <w:rPr>
          <w:rFonts w:ascii="Palatino Linotype" w:hAnsi="Palatino Linotype"/>
          <w:sz w:val="22"/>
          <w:szCs w:val="22"/>
        </w:rPr>
      </w:pPr>
    </w:p>
    <w:p w14:paraId="3EFF1C9A" w14:textId="36664BA3" w:rsidR="00217CDD" w:rsidRPr="00527D8F" w:rsidRDefault="00217CDD" w:rsidP="00217CDD">
      <w:pPr>
        <w:ind w:left="720" w:hanging="720"/>
        <w:rPr>
          <w:i/>
          <w:szCs w:val="22"/>
        </w:rPr>
      </w:pPr>
      <w:r w:rsidRPr="00527D8F">
        <w:rPr>
          <w:szCs w:val="22"/>
        </w:rPr>
        <w:t>§</w:t>
      </w:r>
      <w:r w:rsidRPr="00527D8F">
        <w:rPr>
          <w:szCs w:val="22"/>
        </w:rPr>
        <w:tab/>
      </w:r>
      <w:r w:rsidR="00694C1B" w:rsidRPr="00527D8F">
        <w:rPr>
          <w:szCs w:val="22"/>
        </w:rPr>
        <w:t>Det skal opparbeides 1</w:t>
      </w:r>
      <w:r w:rsidR="00E90F62" w:rsidRPr="00527D8F">
        <w:rPr>
          <w:szCs w:val="22"/>
        </w:rPr>
        <w:t xml:space="preserve"> p-plass pr. fritidsbolig</w:t>
      </w:r>
      <w:r w:rsidRPr="00527D8F">
        <w:rPr>
          <w:szCs w:val="22"/>
        </w:rPr>
        <w:t xml:space="preserve">. </w:t>
      </w:r>
    </w:p>
    <w:p w14:paraId="7F1F9D06" w14:textId="1ED128E4" w:rsidR="00217CDD" w:rsidRPr="000A27A8" w:rsidRDefault="00217CDD" w:rsidP="00217CDD">
      <w:pPr>
        <w:ind w:left="705" w:hanging="705"/>
        <w:rPr>
          <w:i/>
          <w:color w:val="FF0000"/>
          <w:szCs w:val="22"/>
        </w:rPr>
      </w:pPr>
      <w:r w:rsidRPr="000A27A8">
        <w:rPr>
          <w:szCs w:val="22"/>
        </w:rPr>
        <w:t>§</w:t>
      </w:r>
      <w:r w:rsidRPr="000A27A8">
        <w:rPr>
          <w:szCs w:val="22"/>
        </w:rPr>
        <w:tab/>
      </w:r>
      <w:r w:rsidRPr="000A27A8">
        <w:rPr>
          <w:szCs w:val="22"/>
        </w:rPr>
        <w:tab/>
        <w:t xml:space="preserve">Bebyggelsen skal ha godkjent vann- avløps- og </w:t>
      </w:r>
      <w:r w:rsidR="003A17BF" w:rsidRPr="000A27A8">
        <w:rPr>
          <w:szCs w:val="22"/>
        </w:rPr>
        <w:t>renovasjonsordning</w:t>
      </w:r>
      <w:r w:rsidRPr="000A27A8">
        <w:rPr>
          <w:szCs w:val="22"/>
        </w:rPr>
        <w:t xml:space="preserve">. </w:t>
      </w:r>
    </w:p>
    <w:p w14:paraId="7AD7E75D" w14:textId="77777777" w:rsidR="00217CDD" w:rsidRPr="003D188E" w:rsidRDefault="00217CDD" w:rsidP="00217CDD">
      <w:pPr>
        <w:ind w:left="705" w:hanging="705"/>
        <w:rPr>
          <w:szCs w:val="22"/>
        </w:rPr>
      </w:pPr>
      <w:r w:rsidRPr="003D188E">
        <w:rPr>
          <w:szCs w:val="22"/>
        </w:rPr>
        <w:t xml:space="preserve">§ </w:t>
      </w:r>
      <w:r w:rsidRPr="003D188E">
        <w:rPr>
          <w:szCs w:val="22"/>
        </w:rPr>
        <w:tab/>
      </w:r>
      <w:r w:rsidRPr="003D188E">
        <w:rPr>
          <w:szCs w:val="22"/>
        </w:rPr>
        <w:tab/>
        <w:t>Inngjerding av bygninger tillates ikke.</w:t>
      </w:r>
    </w:p>
    <w:p w14:paraId="21CA9898" w14:textId="77777777" w:rsidR="00217CDD" w:rsidRDefault="00217CDD" w:rsidP="007F6DE9"/>
    <w:p w14:paraId="744CD2B0" w14:textId="7457DA65" w:rsidR="00217CDD" w:rsidRPr="00610C73" w:rsidRDefault="00A647D8" w:rsidP="00217CDD">
      <w:pPr>
        <w:pStyle w:val="Overskrift3"/>
      </w:pPr>
      <w:r>
        <w:t>3</w:t>
      </w:r>
      <w:r w:rsidR="0000319C">
        <w:t>.1.5</w:t>
      </w:r>
      <w:r w:rsidR="00217CDD" w:rsidRPr="00610C73">
        <w:t xml:space="preserve"> Forretninger</w:t>
      </w:r>
      <w:r w:rsidR="000410EC">
        <w:t xml:space="preserve"> (f</w:t>
      </w:r>
      <w:r w:rsidR="000410EC" w:rsidRPr="00412757">
        <w:t xml:space="preserve">elt </w:t>
      </w:r>
      <w:r w:rsidR="000410EC" w:rsidRPr="00811A04">
        <w:rPr>
          <w:color w:val="FF0000"/>
        </w:rPr>
        <w:t>x, x, etc.</w:t>
      </w:r>
      <w:r w:rsidR="000410EC" w:rsidRPr="00412757">
        <w:t>)</w:t>
      </w:r>
    </w:p>
    <w:p w14:paraId="423B911D" w14:textId="77777777" w:rsidR="00217CDD" w:rsidRPr="00610C73" w:rsidRDefault="00217CDD" w:rsidP="00217CDD">
      <w:pPr>
        <w:pStyle w:val="Rentekst"/>
        <w:ind w:left="705" w:hanging="705"/>
        <w:rPr>
          <w:rFonts w:ascii="Palatino Linotype" w:hAnsi="Palatino Linotype"/>
          <w:sz w:val="24"/>
        </w:rPr>
      </w:pPr>
    </w:p>
    <w:p w14:paraId="023AE406" w14:textId="77777777"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w:t>
      </w:r>
      <w:r w:rsidRPr="00610C73">
        <w:rPr>
          <w:rFonts w:ascii="Palatino Linotype" w:hAnsi="Palatino Linotype"/>
          <w:sz w:val="22"/>
          <w:szCs w:val="22"/>
        </w:rPr>
        <w:tab/>
        <w:t>Området skal nyttes til forretninger.</w:t>
      </w:r>
    </w:p>
    <w:p w14:paraId="284A6F88" w14:textId="77777777" w:rsidR="00217CDD" w:rsidRPr="00610C73" w:rsidRDefault="00217CDD" w:rsidP="00217CDD">
      <w:pPr>
        <w:pStyle w:val="Rentekst"/>
        <w:rPr>
          <w:rFonts w:ascii="Palatino Linotype" w:hAnsi="Palatino Linotype"/>
          <w:sz w:val="22"/>
          <w:szCs w:val="22"/>
        </w:rPr>
      </w:pPr>
    </w:p>
    <w:p w14:paraId="4AA57479" w14:textId="3897D9F5" w:rsidR="00217CDD" w:rsidRPr="00610C73" w:rsidRDefault="00217CDD" w:rsidP="00217CDD">
      <w:pPr>
        <w:pStyle w:val="Rentekst"/>
        <w:ind w:left="705" w:hanging="705"/>
        <w:rPr>
          <w:rFonts w:ascii="Palatino Linotype" w:hAnsi="Palatino Linotype"/>
          <w:i/>
          <w:color w:val="FF0000"/>
          <w:sz w:val="22"/>
          <w:szCs w:val="22"/>
        </w:rPr>
      </w:pPr>
      <w:r w:rsidRPr="00610C73">
        <w:rPr>
          <w:rFonts w:ascii="Palatino Linotype" w:hAnsi="Palatino Linotype"/>
          <w:sz w:val="22"/>
          <w:szCs w:val="22"/>
        </w:rPr>
        <w:t>§</w:t>
      </w:r>
      <w:r w:rsidRPr="00610C73">
        <w:rPr>
          <w:rFonts w:ascii="Palatino Linotype" w:hAnsi="Palatino Linotype"/>
          <w:sz w:val="22"/>
          <w:szCs w:val="22"/>
        </w:rPr>
        <w:tab/>
        <w:t xml:space="preserve">Tillatt bebygd areal (BYA) skal ikke overstige </w:t>
      </w:r>
      <w:r w:rsidR="00E90F62" w:rsidRPr="003D188E">
        <w:rPr>
          <w:rFonts w:ascii="Palatino Linotype" w:hAnsi="Palatino Linotype"/>
          <w:i/>
          <w:color w:val="FF0000"/>
          <w:sz w:val="22"/>
          <w:szCs w:val="22"/>
        </w:rPr>
        <w:t xml:space="preserve">NN </w:t>
      </w:r>
      <w:r w:rsidR="00E90F62" w:rsidRPr="0070306F">
        <w:rPr>
          <w:rFonts w:ascii="Palatino Linotype" w:hAnsi="Palatino Linotype"/>
          <w:i/>
          <w:sz w:val="22"/>
          <w:szCs w:val="22"/>
        </w:rPr>
        <w:t>%</w:t>
      </w:r>
      <w:r w:rsidRPr="0070306F">
        <w:rPr>
          <w:rFonts w:ascii="Palatino Linotype" w:hAnsi="Palatino Linotype"/>
          <w:sz w:val="22"/>
          <w:szCs w:val="22"/>
        </w:rPr>
        <w:t xml:space="preserve"> </w:t>
      </w:r>
      <w:r w:rsidRPr="00610C73">
        <w:rPr>
          <w:rFonts w:ascii="Palatino Linotype" w:hAnsi="Palatino Linotype"/>
          <w:sz w:val="22"/>
          <w:szCs w:val="22"/>
        </w:rPr>
        <w:t xml:space="preserve">av tomtas nettoareal </w:t>
      </w:r>
      <w:r w:rsidR="003A17BF" w:rsidRPr="00610C73">
        <w:rPr>
          <w:rFonts w:ascii="Palatino Linotype" w:hAnsi="Palatino Linotype"/>
          <w:sz w:val="22"/>
          <w:szCs w:val="22"/>
        </w:rPr>
        <w:t>jf</w:t>
      </w:r>
      <w:r w:rsidRPr="00610C73">
        <w:rPr>
          <w:rFonts w:ascii="Palatino Linotype" w:hAnsi="Palatino Linotype"/>
          <w:sz w:val="22"/>
          <w:szCs w:val="22"/>
        </w:rPr>
        <w:t>. H -2300 veileder grad av utnytting.</w:t>
      </w:r>
    </w:p>
    <w:p w14:paraId="48721C0D" w14:textId="77777777" w:rsidR="00217CDD" w:rsidRPr="00610C73" w:rsidRDefault="00217CDD" w:rsidP="00217CDD">
      <w:pPr>
        <w:pStyle w:val="Rentekst"/>
        <w:rPr>
          <w:rFonts w:ascii="Palatino Linotype" w:hAnsi="Palatino Linotype"/>
          <w:sz w:val="22"/>
          <w:szCs w:val="22"/>
        </w:rPr>
      </w:pPr>
      <w:r w:rsidRPr="00610C73">
        <w:rPr>
          <w:rFonts w:ascii="Palatino Linotype" w:hAnsi="Palatino Linotype"/>
          <w:sz w:val="22"/>
          <w:szCs w:val="22"/>
        </w:rPr>
        <w:tab/>
      </w:r>
    </w:p>
    <w:p w14:paraId="245C7184" w14:textId="7BCBEAC8" w:rsidR="00217CDD" w:rsidRPr="00E323F0" w:rsidRDefault="00217CDD" w:rsidP="00E323F0">
      <w:pPr>
        <w:ind w:left="720" w:hanging="720"/>
        <w:rPr>
          <w:szCs w:val="22"/>
        </w:rPr>
      </w:pPr>
      <w:r w:rsidRPr="00610C73">
        <w:rPr>
          <w:szCs w:val="22"/>
        </w:rPr>
        <w:t>§</w:t>
      </w:r>
      <w:r w:rsidRPr="00610C73">
        <w:rPr>
          <w:szCs w:val="22"/>
        </w:rPr>
        <w:tab/>
        <w:t xml:space="preserve">Det skal </w:t>
      </w:r>
      <w:r w:rsidRPr="0070306F">
        <w:rPr>
          <w:szCs w:val="22"/>
        </w:rPr>
        <w:t xml:space="preserve">anlegges </w:t>
      </w:r>
      <w:r w:rsidRPr="003D188E">
        <w:rPr>
          <w:color w:val="FF0000"/>
          <w:szCs w:val="22"/>
        </w:rPr>
        <w:t>NN</w:t>
      </w:r>
      <w:r w:rsidRPr="0070306F">
        <w:rPr>
          <w:szCs w:val="22"/>
        </w:rPr>
        <w:t xml:space="preserve"> parkeringsplasser per</w:t>
      </w:r>
      <w:r w:rsidRPr="003D188E">
        <w:rPr>
          <w:color w:val="FF0000"/>
          <w:szCs w:val="22"/>
        </w:rPr>
        <w:t xml:space="preserve"> NN </w:t>
      </w:r>
      <w:r w:rsidRPr="0070306F">
        <w:rPr>
          <w:szCs w:val="22"/>
        </w:rPr>
        <w:t xml:space="preserve">kvm BRA. Det skal anlegges </w:t>
      </w:r>
      <w:r w:rsidRPr="003D188E">
        <w:rPr>
          <w:color w:val="FF0000"/>
          <w:szCs w:val="22"/>
        </w:rPr>
        <w:t xml:space="preserve">NN </w:t>
      </w:r>
      <w:r w:rsidRPr="0070306F">
        <w:rPr>
          <w:szCs w:val="22"/>
        </w:rPr>
        <w:t xml:space="preserve">sykkelparkeringsplasser per </w:t>
      </w:r>
      <w:r w:rsidRPr="003D188E">
        <w:rPr>
          <w:color w:val="FF0000"/>
          <w:szCs w:val="22"/>
        </w:rPr>
        <w:t>NN</w:t>
      </w:r>
      <w:r w:rsidRPr="0070306F">
        <w:rPr>
          <w:szCs w:val="22"/>
        </w:rPr>
        <w:t xml:space="preserve"> kvm BRA.</w:t>
      </w:r>
    </w:p>
    <w:p w14:paraId="097B9073" w14:textId="4ECC373C"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 xml:space="preserve">§ </w:t>
      </w:r>
      <w:r w:rsidRPr="00610C73">
        <w:rPr>
          <w:rFonts w:ascii="Palatino Linotype" w:hAnsi="Palatino Linotype"/>
          <w:sz w:val="22"/>
          <w:szCs w:val="22"/>
        </w:rPr>
        <w:tab/>
        <w:t xml:space="preserve">Før bygging igangsettes skal det foreligge en situasjonsplan godkjent av kommunen. Denne planen skal vise: bygningers høyde og plassering, etasjer, </w:t>
      </w:r>
      <w:r w:rsidRPr="00527D8F">
        <w:rPr>
          <w:rFonts w:ascii="Palatino Linotype" w:hAnsi="Palatino Linotype"/>
          <w:sz w:val="22"/>
          <w:szCs w:val="22"/>
        </w:rPr>
        <w:t xml:space="preserve">takform, </w:t>
      </w:r>
      <w:r w:rsidR="0070306F" w:rsidRPr="00527D8F">
        <w:rPr>
          <w:rFonts w:ascii="Palatino Linotype" w:hAnsi="Palatino Linotype"/>
          <w:sz w:val="22"/>
          <w:szCs w:val="22"/>
        </w:rPr>
        <w:t xml:space="preserve">gangsoner, </w:t>
      </w:r>
      <w:r w:rsidRPr="00610C73">
        <w:rPr>
          <w:rFonts w:ascii="Palatino Linotype" w:hAnsi="Palatino Linotype"/>
          <w:sz w:val="22"/>
          <w:szCs w:val="22"/>
        </w:rPr>
        <w:t>innganger; p-plasser</w:t>
      </w:r>
      <w:r>
        <w:rPr>
          <w:rFonts w:ascii="Palatino Linotype" w:hAnsi="Palatino Linotype"/>
          <w:sz w:val="22"/>
          <w:szCs w:val="22"/>
        </w:rPr>
        <w:t xml:space="preserve"> (også sykkelparkering)</w:t>
      </w:r>
      <w:r w:rsidRPr="00610C73">
        <w:rPr>
          <w:rFonts w:ascii="Palatino Linotype" w:hAnsi="Palatino Linotype"/>
          <w:sz w:val="22"/>
          <w:szCs w:val="22"/>
        </w:rPr>
        <w:t>, trafikkregulerende tiltak (merking/skilting); garasjer, snu- og manøvreringssoner for varetransport; bruk og behandling av øvrig areal.</w:t>
      </w:r>
    </w:p>
    <w:p w14:paraId="646147CB" w14:textId="77777777" w:rsidR="00217CDD" w:rsidRPr="00610C73" w:rsidRDefault="00217CDD" w:rsidP="00217CDD">
      <w:pPr>
        <w:pStyle w:val="Rentekst"/>
        <w:rPr>
          <w:rFonts w:ascii="Palatino Linotype" w:hAnsi="Palatino Linotype"/>
          <w:sz w:val="22"/>
          <w:szCs w:val="22"/>
        </w:rPr>
      </w:pPr>
    </w:p>
    <w:p w14:paraId="030C238C" w14:textId="2C8CB039"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 xml:space="preserve">§ </w:t>
      </w:r>
      <w:r w:rsidRPr="00610C73">
        <w:rPr>
          <w:rFonts w:ascii="Palatino Linotype" w:hAnsi="Palatino Linotype"/>
          <w:sz w:val="22"/>
          <w:szCs w:val="22"/>
        </w:rPr>
        <w:tab/>
        <w:t xml:space="preserve">Dersom utearealer benyttes av flere eiendommer/seksjonseiere skal denne arealbruken </w:t>
      </w:r>
      <w:r w:rsidR="003A17BF">
        <w:rPr>
          <w:rFonts w:ascii="Palatino Linotype" w:hAnsi="Palatino Linotype"/>
          <w:sz w:val="22"/>
          <w:szCs w:val="22"/>
        </w:rPr>
        <w:t>reguleres</w:t>
      </w:r>
      <w:r w:rsidRPr="00610C73">
        <w:rPr>
          <w:rFonts w:ascii="Palatino Linotype" w:hAnsi="Palatino Linotype"/>
          <w:sz w:val="22"/>
          <w:szCs w:val="22"/>
        </w:rPr>
        <w:t xml:space="preserve"> gjennom en tinglyst erklæring.</w:t>
      </w:r>
    </w:p>
    <w:p w14:paraId="03BC5B73" w14:textId="77777777" w:rsidR="00217CDD" w:rsidRPr="00610C73" w:rsidRDefault="00217CDD" w:rsidP="00217CDD">
      <w:pPr>
        <w:pStyle w:val="Rentekst"/>
        <w:rPr>
          <w:rFonts w:ascii="Palatino Linotype" w:hAnsi="Palatino Linotype"/>
          <w:sz w:val="22"/>
          <w:szCs w:val="22"/>
        </w:rPr>
      </w:pPr>
    </w:p>
    <w:p w14:paraId="6C0CF6FC" w14:textId="2C2D15BF"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w:t>
      </w:r>
      <w:r w:rsidRPr="00610C73">
        <w:rPr>
          <w:rFonts w:ascii="Palatino Linotype" w:hAnsi="Palatino Linotype"/>
          <w:sz w:val="22"/>
          <w:szCs w:val="22"/>
        </w:rPr>
        <w:tab/>
        <w:t xml:space="preserve">Reklame kan bare oppføres </w:t>
      </w:r>
      <w:r w:rsidR="003A17BF">
        <w:rPr>
          <w:rFonts w:ascii="Palatino Linotype" w:hAnsi="Palatino Linotype"/>
          <w:sz w:val="22"/>
          <w:szCs w:val="22"/>
        </w:rPr>
        <w:t>ih</w:t>
      </w:r>
      <w:r w:rsidR="003A17BF" w:rsidRPr="00610C73">
        <w:rPr>
          <w:rFonts w:ascii="Palatino Linotype" w:hAnsi="Palatino Linotype"/>
          <w:sz w:val="22"/>
          <w:szCs w:val="22"/>
        </w:rPr>
        <w:t>t</w:t>
      </w:r>
      <w:r w:rsidR="003A17BF">
        <w:rPr>
          <w:rFonts w:ascii="Palatino Linotype" w:hAnsi="Palatino Linotype"/>
          <w:sz w:val="22"/>
          <w:szCs w:val="22"/>
        </w:rPr>
        <w:t>.</w:t>
      </w:r>
      <w:r w:rsidRPr="00610C73">
        <w:rPr>
          <w:rFonts w:ascii="Palatino Linotype" w:hAnsi="Palatino Linotype"/>
          <w:sz w:val="22"/>
          <w:szCs w:val="22"/>
        </w:rPr>
        <w:t xml:space="preserve"> kommunens vedtekter til PBL § 107 - skilt og reklame.</w:t>
      </w:r>
    </w:p>
    <w:p w14:paraId="486C18D4" w14:textId="77777777" w:rsidR="00217CDD" w:rsidRPr="00610C73" w:rsidRDefault="00217CDD" w:rsidP="00217CDD">
      <w:pPr>
        <w:pStyle w:val="Rentekst"/>
        <w:rPr>
          <w:rFonts w:ascii="Palatino Linotype" w:hAnsi="Palatino Linotype"/>
          <w:sz w:val="22"/>
          <w:szCs w:val="22"/>
        </w:rPr>
      </w:pPr>
    </w:p>
    <w:p w14:paraId="760155CD" w14:textId="77777777" w:rsidR="00217CDD" w:rsidRDefault="00217CDD" w:rsidP="00217CDD">
      <w:pPr>
        <w:pStyle w:val="Brdtekstinnrykk2"/>
        <w:rPr>
          <w:rFonts w:ascii="Palatino Linotype" w:hAnsi="Palatino Linotype"/>
          <w:sz w:val="22"/>
          <w:szCs w:val="22"/>
        </w:rPr>
      </w:pPr>
      <w:r w:rsidRPr="00610C73">
        <w:rPr>
          <w:rFonts w:ascii="Palatino Linotype" w:hAnsi="Palatino Linotype"/>
          <w:sz w:val="22"/>
          <w:szCs w:val="22"/>
        </w:rPr>
        <w:t>§</w:t>
      </w:r>
      <w:r w:rsidRPr="00610C73">
        <w:rPr>
          <w:rFonts w:ascii="Palatino Linotype" w:hAnsi="Palatino Linotype"/>
          <w:sz w:val="22"/>
          <w:szCs w:val="22"/>
        </w:rPr>
        <w:tab/>
        <w:t>Før bebyggelsen kan tas i bruk skal utearealer og parkeringsplasser være ferdig opparbeidet.</w:t>
      </w:r>
    </w:p>
    <w:p w14:paraId="577E6D72" w14:textId="77777777" w:rsidR="00217CDD" w:rsidRDefault="00217CDD" w:rsidP="00217CDD"/>
    <w:p w14:paraId="76C3516D" w14:textId="77777777" w:rsidR="004F724B" w:rsidRPr="00610C73" w:rsidRDefault="004F724B" w:rsidP="00217CDD"/>
    <w:p w14:paraId="54927B0D" w14:textId="37961F70" w:rsidR="0062625B" w:rsidRPr="004F724B" w:rsidRDefault="00A647D8" w:rsidP="004F724B">
      <w:pPr>
        <w:pStyle w:val="Overskrift3"/>
      </w:pPr>
      <w:r>
        <w:lastRenderedPageBreak/>
        <w:t>3</w:t>
      </w:r>
      <w:r w:rsidR="0000319C">
        <w:t>.1.6</w:t>
      </w:r>
      <w:r w:rsidR="00217CDD" w:rsidRPr="00610C73">
        <w:t>. Industri</w:t>
      </w:r>
      <w:r w:rsidR="000410EC">
        <w:t xml:space="preserve"> (f</w:t>
      </w:r>
      <w:r w:rsidR="000410EC" w:rsidRPr="00412757">
        <w:t xml:space="preserve">elt </w:t>
      </w:r>
      <w:r w:rsidR="000410EC" w:rsidRPr="00811A04">
        <w:rPr>
          <w:color w:val="FF0000"/>
        </w:rPr>
        <w:t>x, x, etc.</w:t>
      </w:r>
      <w:r w:rsidR="000410EC" w:rsidRPr="00412757">
        <w:t>)</w:t>
      </w:r>
    </w:p>
    <w:p w14:paraId="1540ECA6" w14:textId="77777777" w:rsidR="004F724B" w:rsidRDefault="004F724B" w:rsidP="00217CDD">
      <w:pPr>
        <w:pStyle w:val="Rentekst"/>
        <w:ind w:left="705" w:hanging="705"/>
        <w:rPr>
          <w:rFonts w:ascii="Palatino Linotype" w:hAnsi="Palatino Linotype"/>
          <w:sz w:val="22"/>
          <w:szCs w:val="22"/>
        </w:rPr>
      </w:pPr>
    </w:p>
    <w:p w14:paraId="02DAED94" w14:textId="1A586AB4"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 xml:space="preserve">§ </w:t>
      </w:r>
      <w:r w:rsidRPr="00610C73">
        <w:rPr>
          <w:rFonts w:ascii="Palatino Linotype" w:hAnsi="Palatino Linotype"/>
          <w:sz w:val="22"/>
          <w:szCs w:val="22"/>
        </w:rPr>
        <w:tab/>
        <w:t xml:space="preserve">I området kan det etableres </w:t>
      </w:r>
      <w:r w:rsidR="0070306F">
        <w:rPr>
          <w:rFonts w:ascii="Palatino Linotype" w:hAnsi="Palatino Linotype"/>
          <w:sz w:val="22"/>
          <w:szCs w:val="22"/>
        </w:rPr>
        <w:t>industri med tilhørende anlegg.</w:t>
      </w:r>
    </w:p>
    <w:p w14:paraId="23D8FF90" w14:textId="77777777" w:rsidR="00217CDD" w:rsidRPr="00610C73" w:rsidRDefault="00217CDD" w:rsidP="00217CDD">
      <w:pPr>
        <w:pStyle w:val="Rentekst"/>
        <w:rPr>
          <w:rFonts w:ascii="Palatino Linotype" w:hAnsi="Palatino Linotype"/>
          <w:sz w:val="22"/>
          <w:szCs w:val="22"/>
        </w:rPr>
      </w:pPr>
    </w:p>
    <w:p w14:paraId="2BBA42CC" w14:textId="45B586E7" w:rsidR="00217CDD" w:rsidRPr="00610C73" w:rsidRDefault="00217CDD" w:rsidP="00E323F0">
      <w:pPr>
        <w:ind w:left="708" w:hanging="708"/>
        <w:rPr>
          <w:szCs w:val="22"/>
        </w:rPr>
      </w:pPr>
      <w:r w:rsidRPr="00610C73">
        <w:rPr>
          <w:szCs w:val="22"/>
        </w:rPr>
        <w:t xml:space="preserve">§ </w:t>
      </w:r>
      <w:r w:rsidRPr="00610C73">
        <w:rPr>
          <w:szCs w:val="22"/>
        </w:rPr>
        <w:tab/>
        <w:t xml:space="preserve">Tillatt bebygd areal (BYA) skal ikke overstige </w:t>
      </w:r>
      <w:r w:rsidR="0070306F" w:rsidRPr="003D188E">
        <w:rPr>
          <w:i/>
          <w:color w:val="FF0000"/>
          <w:szCs w:val="22"/>
        </w:rPr>
        <w:t xml:space="preserve">NN </w:t>
      </w:r>
      <w:r w:rsidR="0070306F" w:rsidRPr="0070306F">
        <w:rPr>
          <w:i/>
          <w:szCs w:val="22"/>
        </w:rPr>
        <w:t>%</w:t>
      </w:r>
      <w:r w:rsidRPr="0070306F">
        <w:rPr>
          <w:szCs w:val="22"/>
        </w:rPr>
        <w:t xml:space="preserve"> </w:t>
      </w:r>
      <w:r w:rsidRPr="00610C73">
        <w:rPr>
          <w:szCs w:val="22"/>
        </w:rPr>
        <w:t xml:space="preserve">av tomtas nettoareal </w:t>
      </w:r>
      <w:r w:rsidR="003A17BF" w:rsidRPr="00610C73">
        <w:rPr>
          <w:szCs w:val="22"/>
        </w:rPr>
        <w:t>jf</w:t>
      </w:r>
      <w:r w:rsidRPr="00610C73">
        <w:rPr>
          <w:szCs w:val="22"/>
        </w:rPr>
        <w:t>. H -23</w:t>
      </w:r>
      <w:r w:rsidR="00E323F0">
        <w:rPr>
          <w:szCs w:val="22"/>
        </w:rPr>
        <w:t xml:space="preserve">00 veileder grad av utnytting. </w:t>
      </w:r>
    </w:p>
    <w:p w14:paraId="23A14582" w14:textId="7DB5063B" w:rsidR="00217CDD" w:rsidRPr="00815EE8" w:rsidRDefault="00217CDD" w:rsidP="00217CDD">
      <w:pPr>
        <w:pStyle w:val="Rentekst"/>
        <w:ind w:left="705" w:hanging="705"/>
        <w:rPr>
          <w:rFonts w:ascii="Palatino Linotype" w:hAnsi="Palatino Linotype"/>
          <w:sz w:val="22"/>
          <w:szCs w:val="22"/>
        </w:rPr>
      </w:pPr>
      <w:r w:rsidRPr="00815EE8">
        <w:rPr>
          <w:rFonts w:ascii="Palatino Linotype" w:hAnsi="Palatino Linotype"/>
          <w:sz w:val="22"/>
          <w:szCs w:val="22"/>
        </w:rPr>
        <w:t>§</w:t>
      </w:r>
      <w:r w:rsidRPr="00815EE8">
        <w:rPr>
          <w:rFonts w:ascii="Palatino Linotype" w:hAnsi="Palatino Linotype"/>
          <w:sz w:val="22"/>
          <w:szCs w:val="22"/>
        </w:rPr>
        <w:tab/>
        <w:t xml:space="preserve">Byggehøyden skal ikke overstige </w:t>
      </w:r>
      <w:r w:rsidR="0070306F">
        <w:rPr>
          <w:rFonts w:ascii="Palatino Linotype" w:hAnsi="Palatino Linotype"/>
          <w:color w:val="FF0000"/>
          <w:sz w:val="22"/>
          <w:szCs w:val="22"/>
        </w:rPr>
        <w:t>NN</w:t>
      </w:r>
      <w:r w:rsidR="0070306F" w:rsidRPr="003D188E">
        <w:rPr>
          <w:rFonts w:ascii="Palatino Linotype" w:hAnsi="Palatino Linotype"/>
          <w:sz w:val="22"/>
          <w:szCs w:val="22"/>
        </w:rPr>
        <w:t>m</w:t>
      </w:r>
      <w:r w:rsidRPr="003D188E">
        <w:rPr>
          <w:rFonts w:ascii="Palatino Linotype" w:hAnsi="Palatino Linotype"/>
          <w:sz w:val="22"/>
          <w:szCs w:val="22"/>
        </w:rPr>
        <w:t xml:space="preserve"> </w:t>
      </w:r>
      <w:r w:rsidRPr="00815EE8">
        <w:rPr>
          <w:rFonts w:ascii="Palatino Linotype" w:hAnsi="Palatino Linotype"/>
          <w:sz w:val="22"/>
          <w:szCs w:val="22"/>
        </w:rPr>
        <w:t xml:space="preserve">fra gjennomsnittlig </w:t>
      </w:r>
      <w:r w:rsidRPr="00815EE8">
        <w:rPr>
          <w:rFonts w:ascii="Palatino Linotype" w:hAnsi="Palatino Linotype"/>
          <w:sz w:val="22"/>
          <w:szCs w:val="22"/>
          <w:lang w:val="nn-NO"/>
        </w:rPr>
        <w:t>planert</w:t>
      </w:r>
      <w:r w:rsidRPr="00815EE8">
        <w:rPr>
          <w:rFonts w:ascii="Palatino Linotype" w:hAnsi="Palatino Linotype"/>
          <w:sz w:val="22"/>
          <w:szCs w:val="22"/>
        </w:rPr>
        <w:t xml:space="preserve"> terreng. Total byggehøyde skal ikke overskride kote </w:t>
      </w:r>
      <w:r w:rsidRPr="00BD0337">
        <w:rPr>
          <w:rFonts w:ascii="Palatino Linotype" w:hAnsi="Palatino Linotype"/>
          <w:color w:val="FF0000"/>
          <w:sz w:val="22"/>
          <w:szCs w:val="22"/>
        </w:rPr>
        <w:t>+NN</w:t>
      </w:r>
      <w:r w:rsidRPr="00815EE8">
        <w:rPr>
          <w:rFonts w:ascii="Palatino Linotype" w:hAnsi="Palatino Linotype"/>
          <w:sz w:val="22"/>
          <w:szCs w:val="22"/>
        </w:rPr>
        <w:t>.</w:t>
      </w:r>
    </w:p>
    <w:p w14:paraId="7CF444F2" w14:textId="77777777" w:rsidR="00217CDD" w:rsidRPr="00610C73" w:rsidRDefault="00217CDD" w:rsidP="00217CDD">
      <w:pPr>
        <w:pStyle w:val="Rentekst"/>
        <w:rPr>
          <w:rFonts w:ascii="Palatino Linotype" w:hAnsi="Palatino Linotype"/>
          <w:sz w:val="22"/>
          <w:szCs w:val="22"/>
        </w:rPr>
      </w:pPr>
    </w:p>
    <w:p w14:paraId="4205E503" w14:textId="33DB5DBC" w:rsidR="00217CDD" w:rsidRPr="00610C73"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 xml:space="preserve">§ </w:t>
      </w:r>
      <w:r w:rsidRPr="00610C73">
        <w:rPr>
          <w:rFonts w:ascii="Palatino Linotype" w:hAnsi="Palatino Linotype"/>
          <w:sz w:val="22"/>
          <w:szCs w:val="22"/>
        </w:rPr>
        <w:tab/>
        <w:t xml:space="preserve">Det skal opparbeides </w:t>
      </w:r>
      <w:r w:rsidRPr="00BD0337">
        <w:rPr>
          <w:rFonts w:ascii="Palatino Linotype" w:hAnsi="Palatino Linotype"/>
          <w:color w:val="FF0000"/>
          <w:sz w:val="22"/>
          <w:szCs w:val="22"/>
        </w:rPr>
        <w:t>NN</w:t>
      </w:r>
      <w:r w:rsidRPr="00610C73">
        <w:rPr>
          <w:rFonts w:ascii="Palatino Linotype" w:hAnsi="Palatino Linotype"/>
          <w:sz w:val="22"/>
          <w:szCs w:val="22"/>
        </w:rPr>
        <w:t xml:space="preserve"> parkeringsplasser per </w:t>
      </w:r>
      <w:r w:rsidRPr="00BD0337">
        <w:rPr>
          <w:rFonts w:ascii="Palatino Linotype" w:hAnsi="Palatino Linotype"/>
          <w:color w:val="FF0000"/>
          <w:sz w:val="22"/>
          <w:szCs w:val="22"/>
        </w:rPr>
        <w:t>NN</w:t>
      </w:r>
      <w:r w:rsidR="0070306F">
        <w:rPr>
          <w:rFonts w:ascii="Palatino Linotype" w:hAnsi="Palatino Linotype"/>
          <w:sz w:val="22"/>
          <w:szCs w:val="22"/>
        </w:rPr>
        <w:t xml:space="preserve"> ansatt.</w:t>
      </w:r>
    </w:p>
    <w:p w14:paraId="772F698C" w14:textId="77777777" w:rsidR="00217CDD" w:rsidRPr="00610C73" w:rsidRDefault="00217CDD" w:rsidP="00217CDD">
      <w:pPr>
        <w:pStyle w:val="Rentekst"/>
        <w:ind w:left="705" w:hanging="705"/>
        <w:rPr>
          <w:rFonts w:ascii="Palatino Linotype" w:hAnsi="Palatino Linotype"/>
          <w:color w:val="FF0000"/>
          <w:sz w:val="22"/>
          <w:szCs w:val="22"/>
        </w:rPr>
      </w:pPr>
    </w:p>
    <w:p w14:paraId="70F1084F" w14:textId="5F44FB48" w:rsidR="00217CDD" w:rsidRPr="00527D8F" w:rsidRDefault="00217CDD" w:rsidP="00217CDD">
      <w:pPr>
        <w:pStyle w:val="Rentekst"/>
        <w:ind w:left="705" w:hanging="705"/>
        <w:rPr>
          <w:rFonts w:ascii="Palatino Linotype" w:hAnsi="Palatino Linotype"/>
          <w:sz w:val="22"/>
          <w:szCs w:val="22"/>
        </w:rPr>
      </w:pPr>
      <w:r w:rsidRPr="00610C73">
        <w:rPr>
          <w:rFonts w:ascii="Palatino Linotype" w:hAnsi="Palatino Linotype"/>
          <w:sz w:val="22"/>
          <w:szCs w:val="22"/>
        </w:rPr>
        <w:t xml:space="preserve">§ </w:t>
      </w:r>
      <w:r w:rsidRPr="00610C73">
        <w:rPr>
          <w:rFonts w:ascii="Palatino Linotype" w:hAnsi="Palatino Linotype"/>
          <w:sz w:val="22"/>
          <w:szCs w:val="22"/>
        </w:rPr>
        <w:tab/>
        <w:t xml:space="preserve">Før bygging igangsettes skal det foreligge en situasjonsplan godkjent av kommunen. </w:t>
      </w:r>
      <w:r w:rsidRPr="00527D8F">
        <w:rPr>
          <w:rFonts w:ascii="Palatino Linotype" w:hAnsi="Palatino Linotype"/>
          <w:sz w:val="22"/>
          <w:szCs w:val="22"/>
        </w:rPr>
        <w:t xml:space="preserve">Denne planen skal vise: bygningers høyde og plassering, etasjer, takform, </w:t>
      </w:r>
      <w:r w:rsidR="0070306F" w:rsidRPr="00527D8F">
        <w:rPr>
          <w:rFonts w:ascii="Palatino Linotype" w:hAnsi="Palatino Linotype"/>
          <w:sz w:val="22"/>
          <w:szCs w:val="22"/>
        </w:rPr>
        <w:t xml:space="preserve">gangsoner, </w:t>
      </w:r>
      <w:r w:rsidRPr="00527D8F">
        <w:rPr>
          <w:rFonts w:ascii="Palatino Linotype" w:hAnsi="Palatino Linotype"/>
          <w:sz w:val="22"/>
          <w:szCs w:val="22"/>
        </w:rPr>
        <w:t>innganger; p-plasser, snu- og manøvreringssoner for varetransport dimensjonert for vogntog; bruk og behandling av øvrig areal.</w:t>
      </w:r>
    </w:p>
    <w:p w14:paraId="33B33D2A" w14:textId="77777777" w:rsidR="00532592" w:rsidRPr="00527D8F" w:rsidRDefault="00532592" w:rsidP="003D188E">
      <w:pPr>
        <w:pStyle w:val="Rentekst"/>
        <w:rPr>
          <w:rFonts w:ascii="Palatino Linotype" w:hAnsi="Palatino Linotype"/>
          <w:sz w:val="22"/>
          <w:szCs w:val="22"/>
        </w:rPr>
      </w:pPr>
    </w:p>
    <w:p w14:paraId="7E3E4DA5" w14:textId="0533F032" w:rsidR="00532592" w:rsidRPr="004F724B" w:rsidRDefault="0070306F" w:rsidP="00532592">
      <w:pPr>
        <w:pStyle w:val="Rentekst"/>
        <w:ind w:left="708" w:hanging="708"/>
        <w:rPr>
          <w:rFonts w:ascii="Palatino Linotype" w:hAnsi="Palatino Linotype" w:cs="Arial"/>
          <w:sz w:val="22"/>
          <w:szCs w:val="22"/>
        </w:rPr>
      </w:pPr>
      <w:r w:rsidRPr="004F724B">
        <w:rPr>
          <w:rFonts w:ascii="Palatino Linotype" w:hAnsi="Palatino Linotype"/>
          <w:sz w:val="22"/>
          <w:szCs w:val="22"/>
        </w:rPr>
        <w:t>§</w:t>
      </w:r>
      <w:r w:rsidRPr="004F724B">
        <w:rPr>
          <w:rFonts w:ascii="Palatino Linotype" w:hAnsi="Palatino Linotype"/>
          <w:sz w:val="22"/>
          <w:szCs w:val="22"/>
        </w:rPr>
        <w:tab/>
      </w:r>
      <w:r w:rsidRPr="004F724B">
        <w:rPr>
          <w:rFonts w:ascii="Palatino Linotype" w:hAnsi="Palatino Linotype" w:cs="Arial"/>
          <w:sz w:val="22"/>
          <w:szCs w:val="22"/>
        </w:rPr>
        <w:t xml:space="preserve">Lagring av gjenstander utendørs skal ikke være </w:t>
      </w:r>
      <w:r w:rsidR="004F724B" w:rsidRPr="004F724B">
        <w:rPr>
          <w:rFonts w:ascii="Palatino Linotype" w:hAnsi="Palatino Linotype" w:cs="Arial"/>
          <w:sz w:val="22"/>
          <w:szCs w:val="22"/>
        </w:rPr>
        <w:t>til ulempe for miljøet eller til sjenanse for</w:t>
      </w:r>
      <w:r w:rsidR="004B22CB" w:rsidRPr="004F724B">
        <w:rPr>
          <w:rFonts w:ascii="Palatino Linotype" w:hAnsi="Palatino Linotype" w:cs="Arial"/>
          <w:sz w:val="22"/>
          <w:szCs w:val="22"/>
        </w:rPr>
        <w:t xml:space="preserve"> </w:t>
      </w:r>
      <w:r w:rsidRPr="004F724B">
        <w:rPr>
          <w:rFonts w:ascii="Palatino Linotype" w:hAnsi="Palatino Linotype" w:cs="Arial"/>
          <w:sz w:val="22"/>
          <w:szCs w:val="22"/>
        </w:rPr>
        <w:t>tilgrensende områder</w:t>
      </w:r>
      <w:r w:rsidR="004F724B" w:rsidRPr="004F724B">
        <w:rPr>
          <w:rFonts w:ascii="Palatino Linotype" w:hAnsi="Palatino Linotype" w:cs="Arial"/>
          <w:sz w:val="22"/>
          <w:szCs w:val="22"/>
        </w:rPr>
        <w:t>.</w:t>
      </w:r>
    </w:p>
    <w:p w14:paraId="354A7CF0" w14:textId="77777777" w:rsidR="0070306F" w:rsidRDefault="0070306F" w:rsidP="00532592">
      <w:pPr>
        <w:pStyle w:val="Rentekst"/>
        <w:ind w:left="708" w:hanging="708"/>
        <w:rPr>
          <w:rFonts w:ascii="Arial" w:hAnsi="Arial" w:cs="Arial"/>
          <w:color w:val="000000"/>
        </w:rPr>
      </w:pPr>
    </w:p>
    <w:p w14:paraId="05A7CD25" w14:textId="77777777" w:rsidR="0070306F" w:rsidRPr="00532592" w:rsidRDefault="0070306F" w:rsidP="007F6DE9"/>
    <w:p w14:paraId="37ADDAAE" w14:textId="763AF557" w:rsidR="00217CDD" w:rsidRPr="00610C73" w:rsidRDefault="00A647D8" w:rsidP="00217CDD">
      <w:pPr>
        <w:pStyle w:val="Overskrift3"/>
      </w:pPr>
      <w:r>
        <w:t>3</w:t>
      </w:r>
      <w:r w:rsidR="00217CDD" w:rsidRPr="00610C73">
        <w:t>.</w:t>
      </w:r>
      <w:r w:rsidR="0000319C">
        <w:t>1</w:t>
      </w:r>
      <w:r w:rsidR="00217CDD" w:rsidRPr="00610C73">
        <w:t xml:space="preserve"> </w:t>
      </w:r>
      <w:r w:rsidR="0000319C">
        <w:t xml:space="preserve">7 </w:t>
      </w:r>
      <w:r w:rsidR="00217CDD" w:rsidRPr="00610C73">
        <w:t>Andre typer bebyggelse og anlegg</w:t>
      </w:r>
      <w:r w:rsidR="000410EC">
        <w:t xml:space="preserve"> (f</w:t>
      </w:r>
      <w:r w:rsidR="000410EC" w:rsidRPr="00412757">
        <w:t xml:space="preserve">elt </w:t>
      </w:r>
      <w:r w:rsidR="000410EC" w:rsidRPr="00811A04">
        <w:rPr>
          <w:color w:val="FF0000"/>
        </w:rPr>
        <w:t>x, x, etc</w:t>
      </w:r>
      <w:r w:rsidR="000410EC" w:rsidRPr="00412757">
        <w:t>.)</w:t>
      </w:r>
    </w:p>
    <w:p w14:paraId="23AB1037" w14:textId="77777777" w:rsidR="00217CDD" w:rsidRPr="00610C73" w:rsidRDefault="00217CDD" w:rsidP="00217CDD">
      <w:pPr>
        <w:pStyle w:val="Topptekst"/>
        <w:tabs>
          <w:tab w:val="clear" w:pos="4536"/>
          <w:tab w:val="clear" w:pos="9072"/>
        </w:tabs>
      </w:pPr>
    </w:p>
    <w:p w14:paraId="4E59A0BB" w14:textId="419330CE" w:rsidR="00217CDD" w:rsidRPr="00610C73" w:rsidRDefault="00217CDD" w:rsidP="00B64728">
      <w:pPr>
        <w:ind w:left="705" w:hanging="705"/>
      </w:pPr>
      <w:r w:rsidRPr="00610C73">
        <w:t xml:space="preserve">§ </w:t>
      </w:r>
      <w:r w:rsidRPr="00610C73">
        <w:tab/>
        <w:t xml:space="preserve">I området skal det etableres transformator for strømforsyning </w:t>
      </w:r>
      <w:r w:rsidR="00B64728">
        <w:t xml:space="preserve">og evt. telekommunikasjon </w:t>
      </w:r>
      <w:r w:rsidR="003A17BF">
        <w:t>mv.</w:t>
      </w:r>
      <w:r w:rsidR="00B64728">
        <w:t xml:space="preserve"> </w:t>
      </w:r>
    </w:p>
    <w:p w14:paraId="6499EA74" w14:textId="47794DFC" w:rsidR="00217CDD" w:rsidRPr="00E323F0" w:rsidRDefault="00217CDD" w:rsidP="00E323F0">
      <w:pPr>
        <w:ind w:left="705" w:hanging="705"/>
      </w:pPr>
      <w:r w:rsidRPr="0076258F">
        <w:t>§</w:t>
      </w:r>
      <w:r w:rsidRPr="0076258F">
        <w:tab/>
        <w:t>I området skal det etablere</w:t>
      </w:r>
      <w:r w:rsidR="00B64728">
        <w:t xml:space="preserve">s pumpestasjon og renseanlegg. </w:t>
      </w:r>
    </w:p>
    <w:p w14:paraId="35DBAC9A" w14:textId="77777777" w:rsidR="00E323F0" w:rsidRPr="00610C73" w:rsidRDefault="00E323F0" w:rsidP="007F6DE9"/>
    <w:p w14:paraId="7FC45222" w14:textId="7816CDE0" w:rsidR="00217CDD" w:rsidRPr="00610C73" w:rsidRDefault="00A647D8" w:rsidP="00217CDD">
      <w:pPr>
        <w:pStyle w:val="Overskrift3"/>
      </w:pPr>
      <w:r>
        <w:t>3</w:t>
      </w:r>
      <w:r w:rsidR="00217CDD">
        <w:t>.</w:t>
      </w:r>
      <w:r w:rsidR="0000319C">
        <w:t>1.8</w:t>
      </w:r>
      <w:r w:rsidR="00217CDD">
        <w:t xml:space="preserve"> Uthus/naust/b</w:t>
      </w:r>
      <w:r w:rsidR="00217CDD" w:rsidRPr="00610C73">
        <w:t>adehus</w:t>
      </w:r>
      <w:r w:rsidR="000410EC">
        <w:t xml:space="preserve"> (f</w:t>
      </w:r>
      <w:r w:rsidR="000410EC" w:rsidRPr="00412757">
        <w:t xml:space="preserve">elt </w:t>
      </w:r>
      <w:r w:rsidR="000410EC" w:rsidRPr="00811A04">
        <w:rPr>
          <w:color w:val="FF0000"/>
        </w:rPr>
        <w:t>x, x, etc</w:t>
      </w:r>
      <w:r w:rsidR="000410EC" w:rsidRPr="00412757">
        <w:t>.)</w:t>
      </w:r>
    </w:p>
    <w:p w14:paraId="298FD512" w14:textId="77777777" w:rsidR="00217CDD" w:rsidRPr="00610C73" w:rsidRDefault="00217CDD" w:rsidP="00217CDD">
      <w:pPr>
        <w:pStyle w:val="Rentekst"/>
        <w:rPr>
          <w:rFonts w:ascii="Palatino Linotype" w:hAnsi="Palatino Linotype"/>
          <w:sz w:val="24"/>
        </w:rPr>
      </w:pPr>
    </w:p>
    <w:p w14:paraId="0DEDCA9D" w14:textId="77777777" w:rsidR="00217CDD" w:rsidRPr="000A27A8" w:rsidRDefault="00217CDD" w:rsidP="00217CDD">
      <w:pPr>
        <w:pStyle w:val="Rentekst"/>
        <w:rPr>
          <w:rFonts w:ascii="Palatino Linotype" w:hAnsi="Palatino Linotype"/>
          <w:sz w:val="22"/>
          <w:szCs w:val="22"/>
        </w:rPr>
      </w:pPr>
      <w:r w:rsidRPr="000A27A8">
        <w:rPr>
          <w:rFonts w:ascii="Palatino Linotype" w:hAnsi="Palatino Linotype"/>
          <w:sz w:val="22"/>
          <w:szCs w:val="22"/>
        </w:rPr>
        <w:t xml:space="preserve">§ </w:t>
      </w:r>
      <w:r w:rsidRPr="000A27A8">
        <w:rPr>
          <w:rFonts w:ascii="Palatino Linotype" w:hAnsi="Palatino Linotype"/>
          <w:sz w:val="22"/>
          <w:szCs w:val="22"/>
        </w:rPr>
        <w:tab/>
        <w:t xml:space="preserve">I området skal det oppføres naust med tilhørende anlegg. </w:t>
      </w:r>
    </w:p>
    <w:p w14:paraId="7682AFEA" w14:textId="77777777" w:rsidR="00217CDD" w:rsidRPr="000A27A8" w:rsidRDefault="00217CDD" w:rsidP="00217CDD">
      <w:pPr>
        <w:pStyle w:val="Rentekst"/>
        <w:rPr>
          <w:rFonts w:ascii="Palatino Linotype" w:hAnsi="Palatino Linotype"/>
          <w:sz w:val="22"/>
          <w:szCs w:val="22"/>
        </w:rPr>
      </w:pPr>
    </w:p>
    <w:p w14:paraId="0EA39DC5" w14:textId="77777777" w:rsidR="00217CDD" w:rsidRPr="000A27A8" w:rsidRDefault="00217CDD" w:rsidP="00217CDD">
      <w:pPr>
        <w:pStyle w:val="Rentekst"/>
        <w:ind w:left="705" w:hanging="705"/>
        <w:rPr>
          <w:rFonts w:ascii="Palatino Linotype" w:hAnsi="Palatino Linotype"/>
          <w:sz w:val="22"/>
          <w:szCs w:val="22"/>
        </w:rPr>
      </w:pPr>
      <w:r w:rsidRPr="000A27A8">
        <w:rPr>
          <w:rFonts w:ascii="Palatino Linotype" w:hAnsi="Palatino Linotype"/>
          <w:sz w:val="22"/>
          <w:szCs w:val="22"/>
        </w:rPr>
        <w:t>§</w:t>
      </w:r>
      <w:r w:rsidRPr="000A27A8">
        <w:rPr>
          <w:rFonts w:ascii="Palatino Linotype" w:hAnsi="Palatino Linotype"/>
          <w:sz w:val="22"/>
          <w:szCs w:val="22"/>
        </w:rPr>
        <w:tab/>
        <w:t>Naustene skal bygges ved sjøen og kun benyttes til oppbevaring av mindre båter og tilhørende utstyr. Naust skal ikke nyttes til overnatting eller varig opphold, og skal ikke ha innlagt vann.</w:t>
      </w:r>
    </w:p>
    <w:p w14:paraId="35E8487D" w14:textId="77777777" w:rsidR="00217CDD" w:rsidRPr="000A27A8" w:rsidRDefault="00217CDD" w:rsidP="00217CDD">
      <w:pPr>
        <w:pStyle w:val="Rentekst"/>
        <w:rPr>
          <w:rFonts w:ascii="Palatino Linotype" w:hAnsi="Palatino Linotype"/>
          <w:color w:val="FF0000"/>
          <w:sz w:val="22"/>
          <w:szCs w:val="22"/>
        </w:rPr>
      </w:pPr>
    </w:p>
    <w:p w14:paraId="2B31A68C" w14:textId="5A087EFA" w:rsidR="00217CDD" w:rsidRPr="000A27A8" w:rsidRDefault="00217CDD" w:rsidP="00217CDD">
      <w:pPr>
        <w:pStyle w:val="Rentekst"/>
        <w:ind w:left="705" w:hanging="705"/>
        <w:rPr>
          <w:rFonts w:ascii="Palatino Linotype" w:hAnsi="Palatino Linotype"/>
          <w:i/>
          <w:color w:val="FF0000"/>
          <w:sz w:val="22"/>
          <w:szCs w:val="22"/>
        </w:rPr>
      </w:pPr>
      <w:r w:rsidRPr="000A27A8">
        <w:rPr>
          <w:rFonts w:ascii="Palatino Linotype" w:hAnsi="Palatino Linotype"/>
          <w:sz w:val="22"/>
          <w:szCs w:val="22"/>
        </w:rPr>
        <w:t xml:space="preserve">§ </w:t>
      </w:r>
      <w:r w:rsidRPr="000A27A8">
        <w:rPr>
          <w:rFonts w:ascii="Palatino Linotype" w:hAnsi="Palatino Linotype"/>
          <w:sz w:val="22"/>
          <w:szCs w:val="22"/>
        </w:rPr>
        <w:tab/>
      </w:r>
      <w:r w:rsidRPr="000A27A8">
        <w:rPr>
          <w:rFonts w:ascii="Palatino Linotype" w:hAnsi="Palatino Linotype"/>
          <w:color w:val="000000"/>
          <w:sz w:val="22"/>
          <w:szCs w:val="22"/>
        </w:rPr>
        <w:t xml:space="preserve">Bebygd grunnflate skal ikke overstige 30 m2. </w:t>
      </w:r>
      <w:r w:rsidR="003A17BF" w:rsidRPr="000A27A8">
        <w:rPr>
          <w:rFonts w:ascii="Palatino Linotype" w:hAnsi="Palatino Linotype"/>
          <w:color w:val="000000"/>
          <w:sz w:val="22"/>
          <w:szCs w:val="22"/>
        </w:rPr>
        <w:t>Mønehøyder</w:t>
      </w:r>
      <w:r w:rsidRPr="000A27A8">
        <w:rPr>
          <w:rFonts w:ascii="Palatino Linotype" w:hAnsi="Palatino Linotype"/>
          <w:color w:val="000000"/>
          <w:sz w:val="22"/>
          <w:szCs w:val="22"/>
        </w:rPr>
        <w:t xml:space="preserve"> skal ikke overstige 5 m.</w:t>
      </w:r>
      <w:r w:rsidRPr="000A27A8">
        <w:rPr>
          <w:rFonts w:ascii="Palatino Linotype" w:hAnsi="Palatino Linotype"/>
          <w:color w:val="FF0000"/>
          <w:sz w:val="22"/>
          <w:szCs w:val="22"/>
        </w:rPr>
        <w:t xml:space="preserve"> </w:t>
      </w:r>
      <w:r w:rsidRPr="004B22CB">
        <w:rPr>
          <w:rFonts w:ascii="Palatino Linotype" w:hAnsi="Palatino Linotype"/>
          <w:sz w:val="22"/>
          <w:szCs w:val="22"/>
        </w:rPr>
        <w:t>Gesimshøyden skal være maks 2,5 m over kainivå/terreng mot sjø.</w:t>
      </w:r>
      <w:r w:rsidRPr="004B22CB">
        <w:rPr>
          <w:rFonts w:ascii="Palatino Linotype" w:hAnsi="Palatino Linotype"/>
          <w:i/>
          <w:sz w:val="22"/>
          <w:szCs w:val="22"/>
        </w:rPr>
        <w:t xml:space="preserve"> </w:t>
      </w:r>
    </w:p>
    <w:p w14:paraId="2ACF191C" w14:textId="77777777" w:rsidR="00217CDD" w:rsidRPr="000A27A8" w:rsidRDefault="00217CDD" w:rsidP="00217CDD">
      <w:pPr>
        <w:pStyle w:val="Rentekst"/>
        <w:ind w:left="705" w:hanging="705"/>
        <w:rPr>
          <w:rFonts w:ascii="Palatino Linotype" w:hAnsi="Palatino Linotype"/>
          <w:i/>
          <w:color w:val="FF0000"/>
          <w:sz w:val="22"/>
          <w:szCs w:val="22"/>
        </w:rPr>
      </w:pPr>
    </w:p>
    <w:p w14:paraId="66030F40" w14:textId="3A670182" w:rsidR="00217CDD" w:rsidRPr="000A27A8" w:rsidRDefault="00217CDD" w:rsidP="00217CDD">
      <w:pPr>
        <w:pStyle w:val="Rentekst"/>
        <w:ind w:left="705" w:hanging="705"/>
        <w:rPr>
          <w:rFonts w:ascii="Palatino Linotype" w:hAnsi="Palatino Linotype"/>
          <w:sz w:val="22"/>
          <w:szCs w:val="22"/>
        </w:rPr>
      </w:pPr>
      <w:r w:rsidRPr="000A27A8">
        <w:rPr>
          <w:rFonts w:ascii="Palatino Linotype" w:hAnsi="Palatino Linotype"/>
          <w:sz w:val="22"/>
          <w:szCs w:val="22"/>
        </w:rPr>
        <w:t>§</w:t>
      </w:r>
      <w:r w:rsidRPr="000A27A8">
        <w:rPr>
          <w:rFonts w:ascii="Palatino Linotype" w:hAnsi="Palatino Linotype"/>
          <w:sz w:val="22"/>
          <w:szCs w:val="22"/>
        </w:rPr>
        <w:tab/>
        <w:t xml:space="preserve">Takvinkel skal </w:t>
      </w:r>
      <w:r w:rsidRPr="004B22CB">
        <w:rPr>
          <w:rFonts w:ascii="Palatino Linotype" w:hAnsi="Palatino Linotype"/>
          <w:sz w:val="22"/>
          <w:szCs w:val="22"/>
        </w:rPr>
        <w:t xml:space="preserve">være </w:t>
      </w:r>
      <w:r w:rsidR="004B22CB" w:rsidRPr="004B22CB">
        <w:rPr>
          <w:rFonts w:ascii="Palatino Linotype" w:hAnsi="Palatino Linotype"/>
          <w:sz w:val="22"/>
          <w:szCs w:val="22"/>
        </w:rPr>
        <w:t>30 – 40</w:t>
      </w:r>
      <w:r w:rsidRPr="004B22CB">
        <w:rPr>
          <w:rFonts w:ascii="Palatino Linotype" w:hAnsi="Palatino Linotype"/>
          <w:sz w:val="22"/>
          <w:szCs w:val="22"/>
        </w:rPr>
        <w:t xml:space="preserve"> grader. </w:t>
      </w:r>
    </w:p>
    <w:p w14:paraId="1E6D006A" w14:textId="77777777" w:rsidR="00217CDD" w:rsidRPr="000A27A8" w:rsidRDefault="00217CDD" w:rsidP="00217CDD">
      <w:pPr>
        <w:pStyle w:val="Rentekst"/>
        <w:ind w:left="705" w:hanging="705"/>
        <w:rPr>
          <w:rFonts w:ascii="Palatino Linotype" w:hAnsi="Palatino Linotype"/>
          <w:sz w:val="22"/>
          <w:szCs w:val="22"/>
        </w:rPr>
      </w:pPr>
    </w:p>
    <w:p w14:paraId="56B5A724" w14:textId="77777777" w:rsidR="00217CDD" w:rsidRPr="000A27A8" w:rsidRDefault="00217CDD" w:rsidP="00217CDD">
      <w:pPr>
        <w:pStyle w:val="Rentekst"/>
        <w:ind w:left="705" w:hanging="705"/>
        <w:rPr>
          <w:rFonts w:ascii="Palatino Linotype" w:hAnsi="Palatino Linotype"/>
          <w:i/>
          <w:color w:val="FF0000"/>
          <w:sz w:val="22"/>
          <w:szCs w:val="22"/>
        </w:rPr>
      </w:pPr>
      <w:r w:rsidRPr="000A27A8">
        <w:rPr>
          <w:rFonts w:ascii="Palatino Linotype" w:hAnsi="Palatino Linotype"/>
          <w:sz w:val="22"/>
          <w:szCs w:val="22"/>
        </w:rPr>
        <w:t xml:space="preserve">§ </w:t>
      </w:r>
      <w:r w:rsidRPr="000A27A8">
        <w:rPr>
          <w:rFonts w:ascii="Palatino Linotype" w:hAnsi="Palatino Linotype"/>
          <w:sz w:val="22"/>
          <w:szCs w:val="22"/>
        </w:rPr>
        <w:tab/>
      </w:r>
      <w:r w:rsidRPr="000A27A8">
        <w:rPr>
          <w:rFonts w:ascii="Palatino Linotype" w:hAnsi="Palatino Linotype"/>
          <w:sz w:val="22"/>
          <w:szCs w:val="22"/>
        </w:rPr>
        <w:tab/>
        <w:t xml:space="preserve">Naust skal om mulig samles i grupper. Naust skal gis en enkel utforming uten arker, kvister og andre takopplett, balkonger karnapper eller andre fasadeelementer. Naust i samme område skal tilpasses hverandre i utforming, materialvalg og </w:t>
      </w:r>
      <w:r w:rsidRPr="000A27A8">
        <w:rPr>
          <w:rFonts w:ascii="Palatino Linotype" w:hAnsi="Palatino Linotype"/>
          <w:color w:val="000000"/>
          <w:sz w:val="22"/>
          <w:szCs w:val="22"/>
        </w:rPr>
        <w:t>farge</w:t>
      </w:r>
      <w:r w:rsidRPr="000A27A8">
        <w:rPr>
          <w:rFonts w:ascii="Palatino Linotype" w:hAnsi="Palatino Linotype"/>
          <w:i/>
          <w:color w:val="000000"/>
          <w:sz w:val="22"/>
          <w:szCs w:val="22"/>
        </w:rPr>
        <w:t>.</w:t>
      </w:r>
      <w:r w:rsidRPr="000A27A8">
        <w:rPr>
          <w:rFonts w:ascii="Palatino Linotype" w:hAnsi="Palatino Linotype"/>
          <w:i/>
          <w:color w:val="FF0000"/>
          <w:sz w:val="22"/>
          <w:szCs w:val="22"/>
        </w:rPr>
        <w:t xml:space="preserve"> </w:t>
      </w:r>
    </w:p>
    <w:p w14:paraId="11D9F89B" w14:textId="77777777" w:rsidR="00217CDD" w:rsidRPr="000A27A8" w:rsidRDefault="00217CDD" w:rsidP="00217CDD">
      <w:pPr>
        <w:pStyle w:val="Rentekst"/>
        <w:ind w:left="705" w:hanging="705"/>
        <w:rPr>
          <w:rFonts w:ascii="Palatino Linotype" w:hAnsi="Palatino Linotype"/>
          <w:sz w:val="22"/>
          <w:szCs w:val="22"/>
        </w:rPr>
      </w:pPr>
    </w:p>
    <w:p w14:paraId="722314B1" w14:textId="77777777" w:rsidR="00217CDD" w:rsidRPr="000A27A8" w:rsidRDefault="00217CDD" w:rsidP="00217CDD">
      <w:pPr>
        <w:pStyle w:val="Rentekst"/>
        <w:ind w:left="705" w:hanging="705"/>
        <w:rPr>
          <w:rFonts w:ascii="Palatino Linotype" w:hAnsi="Palatino Linotype"/>
          <w:sz w:val="22"/>
          <w:szCs w:val="22"/>
        </w:rPr>
      </w:pPr>
      <w:r w:rsidRPr="000A27A8">
        <w:rPr>
          <w:rFonts w:ascii="Palatino Linotype" w:hAnsi="Palatino Linotype"/>
          <w:sz w:val="22"/>
          <w:szCs w:val="22"/>
        </w:rPr>
        <w:lastRenderedPageBreak/>
        <w:t>§</w:t>
      </w:r>
      <w:r w:rsidRPr="000A27A8">
        <w:rPr>
          <w:rFonts w:ascii="Palatino Linotype" w:hAnsi="Palatino Linotype"/>
          <w:sz w:val="22"/>
          <w:szCs w:val="22"/>
        </w:rPr>
        <w:tab/>
        <w:t xml:space="preserve">Ved plassering av naust skal det legges særskilt vekt på terrengtilpasning. Naustene skal ikke plasseres slik at de hindrer ferdsel i strandsonen. Større utsprengning-/utfyllingsarbeider tillates ikke. </w:t>
      </w:r>
    </w:p>
    <w:p w14:paraId="46DDC7F5" w14:textId="77777777" w:rsidR="00217CDD" w:rsidRPr="000A27A8" w:rsidRDefault="00217CDD" w:rsidP="00217CDD">
      <w:pPr>
        <w:pStyle w:val="Rentekst"/>
        <w:ind w:left="705" w:hanging="705"/>
        <w:rPr>
          <w:rFonts w:ascii="Palatino Linotype" w:hAnsi="Palatino Linotype"/>
          <w:sz w:val="22"/>
          <w:szCs w:val="22"/>
        </w:rPr>
      </w:pPr>
    </w:p>
    <w:p w14:paraId="454CCD02" w14:textId="77777777" w:rsidR="00217CDD" w:rsidRPr="000A27A8" w:rsidRDefault="00217CDD" w:rsidP="00217CDD">
      <w:pPr>
        <w:pStyle w:val="Rentekst"/>
        <w:ind w:left="705" w:hanging="705"/>
        <w:rPr>
          <w:rFonts w:ascii="Palatino Linotype" w:hAnsi="Palatino Linotype"/>
          <w:sz w:val="22"/>
          <w:szCs w:val="22"/>
        </w:rPr>
      </w:pPr>
      <w:r w:rsidRPr="000A27A8">
        <w:rPr>
          <w:rFonts w:ascii="Palatino Linotype" w:hAnsi="Palatino Linotype"/>
          <w:sz w:val="22"/>
          <w:szCs w:val="22"/>
        </w:rPr>
        <w:t xml:space="preserve">§ </w:t>
      </w:r>
      <w:r w:rsidRPr="000A27A8">
        <w:rPr>
          <w:rFonts w:ascii="Palatino Linotype" w:hAnsi="Palatino Linotype"/>
          <w:sz w:val="22"/>
          <w:szCs w:val="22"/>
        </w:rPr>
        <w:tab/>
        <w:t xml:space="preserve">I område for naust kan det oppføres brygger uten tilhørende naust. Størrelsen skal tilpasses bryggas primærfunksjon som fortøyningsplass for båt med tilhørende adkomstareal. </w:t>
      </w:r>
    </w:p>
    <w:p w14:paraId="2E6198C0" w14:textId="77777777" w:rsidR="00217CDD" w:rsidRPr="000A27A8" w:rsidRDefault="00217CDD" w:rsidP="00217CDD">
      <w:pPr>
        <w:pStyle w:val="Rentekst"/>
        <w:ind w:left="705" w:hanging="705"/>
        <w:rPr>
          <w:rFonts w:ascii="Palatino Linotype" w:hAnsi="Palatino Linotype"/>
          <w:sz w:val="22"/>
          <w:szCs w:val="22"/>
        </w:rPr>
      </w:pPr>
    </w:p>
    <w:p w14:paraId="02703EAD" w14:textId="2399BC8A" w:rsidR="00217CDD" w:rsidRPr="004F724B" w:rsidRDefault="00217CDD" w:rsidP="007F6DE9">
      <w:pPr>
        <w:pStyle w:val="Rentekst"/>
        <w:ind w:left="705" w:hanging="705"/>
        <w:rPr>
          <w:rFonts w:ascii="Palatino Linotype" w:hAnsi="Palatino Linotype"/>
          <w:sz w:val="22"/>
          <w:szCs w:val="22"/>
        </w:rPr>
      </w:pPr>
      <w:r w:rsidRPr="004F724B">
        <w:rPr>
          <w:rFonts w:ascii="Palatino Linotype" w:hAnsi="Palatino Linotype"/>
          <w:sz w:val="22"/>
          <w:szCs w:val="22"/>
        </w:rPr>
        <w:t>§</w:t>
      </w:r>
      <w:r w:rsidRPr="004F724B">
        <w:rPr>
          <w:rFonts w:ascii="Palatino Linotype" w:hAnsi="Palatino Linotype"/>
          <w:sz w:val="22"/>
          <w:szCs w:val="22"/>
        </w:rPr>
        <w:tab/>
        <w:t>Det skal dokumenter</w:t>
      </w:r>
      <w:r w:rsidR="00694C1B" w:rsidRPr="004F724B">
        <w:rPr>
          <w:rFonts w:ascii="Palatino Linotype" w:hAnsi="Palatino Linotype"/>
          <w:sz w:val="22"/>
          <w:szCs w:val="22"/>
        </w:rPr>
        <w:t>es minimum 0,5</w:t>
      </w:r>
      <w:r w:rsidRPr="004F724B">
        <w:rPr>
          <w:rFonts w:ascii="Palatino Linotype" w:hAnsi="Palatino Linotype"/>
          <w:sz w:val="22"/>
          <w:szCs w:val="22"/>
        </w:rPr>
        <w:t xml:space="preserve"> biloppstillingsplass pr. enhet på egen eiendom eller</w:t>
      </w:r>
      <w:r w:rsidR="00532592" w:rsidRPr="004F724B">
        <w:rPr>
          <w:rFonts w:ascii="Palatino Linotype" w:hAnsi="Palatino Linotype"/>
          <w:sz w:val="22"/>
          <w:szCs w:val="22"/>
        </w:rPr>
        <w:t xml:space="preserve"> gjennom tinglyst avtale innen e</w:t>
      </w:r>
      <w:r w:rsidRPr="004F724B">
        <w:rPr>
          <w:rFonts w:ascii="Palatino Linotype" w:hAnsi="Palatino Linotype"/>
          <w:sz w:val="22"/>
          <w:szCs w:val="22"/>
        </w:rPr>
        <w:t>n radius på 1 km. Parkeringsløsning skal komme klart frem av bygg</w:t>
      </w:r>
      <w:r w:rsidR="007F6DE9" w:rsidRPr="004F724B">
        <w:rPr>
          <w:rFonts w:ascii="Palatino Linotype" w:hAnsi="Palatino Linotype"/>
          <w:sz w:val="22"/>
          <w:szCs w:val="22"/>
        </w:rPr>
        <w:t>esøknad/situasjonsplan.</w:t>
      </w:r>
    </w:p>
    <w:p w14:paraId="27211EFB" w14:textId="77777777" w:rsidR="00217CDD" w:rsidRDefault="00217CDD" w:rsidP="007F6DE9"/>
    <w:p w14:paraId="5DF61E22" w14:textId="7E8B22C2" w:rsidR="003D188E" w:rsidRDefault="00217CDD" w:rsidP="004F724B">
      <w:pPr>
        <w:pStyle w:val="Overskrift3"/>
      </w:pPr>
      <w:r w:rsidRPr="003D188E">
        <w:tab/>
      </w:r>
      <w:r w:rsidR="00A647D8" w:rsidRPr="003D188E">
        <w:t>3</w:t>
      </w:r>
      <w:r w:rsidR="0000319C" w:rsidRPr="003D188E">
        <w:t>.1.9</w:t>
      </w:r>
      <w:r w:rsidRPr="003D188E">
        <w:t xml:space="preserve"> Uteopphold</w:t>
      </w:r>
      <w:r w:rsidR="000410EC" w:rsidRPr="003D188E">
        <w:t xml:space="preserve"> (</w:t>
      </w:r>
      <w:r w:rsidR="000410EC" w:rsidRPr="00811A04">
        <w:rPr>
          <w:color w:val="FF0000"/>
        </w:rPr>
        <w:t>felt x, x, etc</w:t>
      </w:r>
      <w:r w:rsidR="000410EC" w:rsidRPr="003D188E">
        <w:t>.)</w:t>
      </w:r>
    </w:p>
    <w:p w14:paraId="3AC171A0" w14:textId="77777777" w:rsidR="004F724B" w:rsidRPr="004F724B" w:rsidRDefault="004F724B" w:rsidP="004F724B"/>
    <w:p w14:paraId="45EEE42E" w14:textId="2D2BF37E" w:rsidR="003D188E" w:rsidRPr="00527D8F" w:rsidRDefault="003D188E" w:rsidP="003D188E">
      <w:pPr>
        <w:ind w:left="720" w:hanging="720"/>
      </w:pPr>
      <w:r w:rsidRPr="00527D8F">
        <w:t>§</w:t>
      </w:r>
      <w:r w:rsidRPr="00527D8F">
        <w:tab/>
        <w:t xml:space="preserve">Uteoppholdsareal skal opparbeides som vist i planen i henhold til kommunal norm. Situasjonsplan for uteoppholdsareal skal godkjennes av kommunen. </w:t>
      </w:r>
    </w:p>
    <w:p w14:paraId="23CB76B4" w14:textId="77777777" w:rsidR="00217CDD" w:rsidRPr="003B6DFD" w:rsidRDefault="00217CDD" w:rsidP="007F6DE9"/>
    <w:p w14:paraId="081F78C3" w14:textId="48361397" w:rsidR="00217CDD" w:rsidRPr="00610C73" w:rsidRDefault="00A647D8" w:rsidP="00217CDD">
      <w:pPr>
        <w:pStyle w:val="Overskrift3"/>
      </w:pPr>
      <w:r>
        <w:t>3</w:t>
      </w:r>
      <w:r w:rsidR="00217CDD">
        <w:t>.</w:t>
      </w:r>
      <w:r w:rsidR="0000319C">
        <w:t xml:space="preserve">1.10 </w:t>
      </w:r>
      <w:r w:rsidR="00217CDD">
        <w:t>Lekeplass</w:t>
      </w:r>
      <w:r w:rsidR="000410EC">
        <w:t xml:space="preserve"> (f</w:t>
      </w:r>
      <w:r w:rsidR="000410EC" w:rsidRPr="00412757">
        <w:t xml:space="preserve">elt </w:t>
      </w:r>
      <w:r w:rsidR="000410EC" w:rsidRPr="00811A04">
        <w:rPr>
          <w:color w:val="FF0000"/>
        </w:rPr>
        <w:t>x, x, etc</w:t>
      </w:r>
      <w:r w:rsidR="000410EC" w:rsidRPr="00412757">
        <w:t>.)</w:t>
      </w:r>
    </w:p>
    <w:p w14:paraId="3A6897A6" w14:textId="77777777" w:rsidR="00217CDD" w:rsidRPr="00610C73" w:rsidRDefault="00217CDD" w:rsidP="00217CDD"/>
    <w:p w14:paraId="764A6B20" w14:textId="5BE2C655" w:rsidR="0062625B" w:rsidRPr="0062625B" w:rsidRDefault="00217CDD" w:rsidP="007F6DE9">
      <w:pPr>
        <w:ind w:left="720" w:hanging="720"/>
      </w:pPr>
      <w:r w:rsidRPr="00610C73">
        <w:t>§</w:t>
      </w:r>
      <w:r w:rsidRPr="00610C73">
        <w:tab/>
        <w:t>Lekeplasser/ balløkke skal opparbeides som vist i planen i henhold til kommunal norm. Situasjonsplan for lekeplassene skal godkjennes av</w:t>
      </w:r>
      <w:r>
        <w:t xml:space="preserve"> kommunen. </w:t>
      </w:r>
    </w:p>
    <w:p w14:paraId="0A28F5CE" w14:textId="77777777" w:rsidR="003D188E" w:rsidRPr="00412757" w:rsidRDefault="003D188E" w:rsidP="007F6DE9">
      <w:pPr>
        <w:pStyle w:val="Overskrift2"/>
      </w:pPr>
    </w:p>
    <w:p w14:paraId="3746E0DF" w14:textId="2F7E1710" w:rsidR="00215C29" w:rsidRPr="00E00B6F" w:rsidRDefault="004C1FC4" w:rsidP="00215C29">
      <w:pPr>
        <w:pStyle w:val="Overskrift2"/>
        <w:rPr>
          <w:lang w:val="nn-NO"/>
        </w:rPr>
      </w:pPr>
      <w:r w:rsidRPr="00E00B6F">
        <w:rPr>
          <w:lang w:val="nn-NO"/>
        </w:rPr>
        <w:t>4</w:t>
      </w:r>
      <w:r w:rsidR="00B41091" w:rsidRPr="00E00B6F">
        <w:rPr>
          <w:lang w:val="nn-NO"/>
        </w:rPr>
        <w:t>.2 Samferdselsanlegg og teknisk infrastruktur (</w:t>
      </w:r>
      <w:r w:rsidR="0002321E" w:rsidRPr="00E00B6F">
        <w:rPr>
          <w:lang w:val="nn-NO"/>
        </w:rPr>
        <w:t xml:space="preserve">§ </w:t>
      </w:r>
      <w:r w:rsidR="00B41091" w:rsidRPr="00E00B6F">
        <w:rPr>
          <w:lang w:val="nn-NO"/>
        </w:rPr>
        <w:t>12-5 nr.</w:t>
      </w:r>
      <w:r w:rsidR="0002321E" w:rsidRPr="00E00B6F">
        <w:rPr>
          <w:lang w:val="nn-NO"/>
        </w:rPr>
        <w:t xml:space="preserve"> </w:t>
      </w:r>
      <w:r w:rsidR="00B41091" w:rsidRPr="00E00B6F">
        <w:rPr>
          <w:lang w:val="nn-NO"/>
        </w:rPr>
        <w:t>2)</w:t>
      </w:r>
    </w:p>
    <w:p w14:paraId="4F0C9191" w14:textId="77777777" w:rsidR="00217CDD" w:rsidRDefault="00217CDD" w:rsidP="00217CDD">
      <w:pPr>
        <w:pStyle w:val="Overskrift3"/>
        <w:rPr>
          <w:lang w:val="nn-NO"/>
        </w:rPr>
      </w:pPr>
    </w:p>
    <w:p w14:paraId="169C86B2" w14:textId="5803C480" w:rsidR="0000319C" w:rsidRPr="0000319C" w:rsidRDefault="00B176DE" w:rsidP="000A27A8">
      <w:pPr>
        <w:pStyle w:val="Overskrift3"/>
        <w:rPr>
          <w:lang w:val="nn-NO"/>
        </w:rPr>
      </w:pPr>
      <w:r w:rsidRPr="005004BD">
        <w:rPr>
          <w:lang w:val="nn-NO"/>
        </w:rPr>
        <w:t>Fellesbestemme</w:t>
      </w:r>
      <w:r w:rsidR="001510EA" w:rsidRPr="005004BD">
        <w:rPr>
          <w:lang w:val="nn-NO"/>
        </w:rPr>
        <w:t>lser for</w:t>
      </w:r>
      <w:r w:rsidR="00617241" w:rsidRPr="005004BD">
        <w:rPr>
          <w:lang w:val="nn-NO"/>
        </w:rPr>
        <w:t xml:space="preserve"> samferdselsanlegg og teknisk infras</w:t>
      </w:r>
      <w:r w:rsidR="00617241" w:rsidRPr="00E93BF6">
        <w:rPr>
          <w:lang w:val="nn-NO"/>
        </w:rPr>
        <w:t>truktur (</w:t>
      </w:r>
      <w:r w:rsidR="00B65231">
        <w:rPr>
          <w:lang w:val="nn-NO"/>
        </w:rPr>
        <w:t>felt</w:t>
      </w:r>
      <w:r w:rsidR="00B65231" w:rsidRPr="00E93BF6">
        <w:rPr>
          <w:lang w:val="nn-NO"/>
        </w:rPr>
        <w:t xml:space="preserve"> </w:t>
      </w:r>
      <w:r w:rsidR="00811A04">
        <w:rPr>
          <w:color w:val="FF0000"/>
          <w:lang w:val="nn-NO"/>
        </w:rPr>
        <w:t xml:space="preserve">x, x, </w:t>
      </w:r>
      <w:r w:rsidR="001510EA" w:rsidRPr="00811A04">
        <w:rPr>
          <w:color w:val="FF0000"/>
          <w:lang w:val="nn-NO"/>
        </w:rPr>
        <w:t>, x, etc</w:t>
      </w:r>
      <w:r w:rsidR="001510EA" w:rsidRPr="00E93BF6">
        <w:rPr>
          <w:lang w:val="nn-NO"/>
        </w:rPr>
        <w:t>.</w:t>
      </w:r>
      <w:r w:rsidR="00617241" w:rsidRPr="00E93BF6">
        <w:rPr>
          <w:lang w:val="nn-NO"/>
        </w:rPr>
        <w:t>)</w:t>
      </w:r>
      <w:r w:rsidR="001510EA" w:rsidRPr="00E93BF6">
        <w:rPr>
          <w:lang w:val="nn-NO"/>
        </w:rPr>
        <w:t xml:space="preserve"> </w:t>
      </w:r>
      <w:r w:rsidR="000F66FF" w:rsidRPr="00E93BF6">
        <w:rPr>
          <w:lang w:val="nn-NO"/>
        </w:rPr>
        <w:t xml:space="preserve"> </w:t>
      </w:r>
    </w:p>
    <w:p w14:paraId="2F17DF0A" w14:textId="77777777" w:rsidR="007C2B7E" w:rsidRPr="001D4D5A" w:rsidRDefault="007C2B7E" w:rsidP="007C2B7E">
      <w:pPr>
        <w:spacing w:after="0"/>
        <w:rPr>
          <w:szCs w:val="22"/>
          <w:lang w:val="nn-NO"/>
        </w:rPr>
      </w:pPr>
      <w:r w:rsidRPr="001D4D5A">
        <w:rPr>
          <w:i/>
          <w:szCs w:val="22"/>
          <w:lang w:val="nn-NO"/>
        </w:rPr>
        <w:t xml:space="preserve">Bestemmelser som gjelder særskilt for alle områder for samferdselsanlegg og teknisk infrastruktur, </w:t>
      </w:r>
      <w:r w:rsidR="004773FD" w:rsidRPr="001D4D5A">
        <w:rPr>
          <w:i/>
          <w:szCs w:val="22"/>
          <w:lang w:val="nn-NO"/>
        </w:rPr>
        <w:t xml:space="preserve">kan </w:t>
      </w:r>
      <w:r w:rsidR="003E0172" w:rsidRPr="001D4D5A">
        <w:rPr>
          <w:rFonts w:ascii="Calibri" w:eastAsiaTheme="majorEastAsia" w:hAnsi="Calibri" w:cstheme="majorBidi"/>
          <w:i/>
          <w:szCs w:val="22"/>
          <w:lang w:val="nn-NO"/>
        </w:rPr>
        <w:t>eksempelvis</w:t>
      </w:r>
      <w:r w:rsidR="004773FD" w:rsidRPr="001D4D5A">
        <w:rPr>
          <w:rFonts w:ascii="Calibri" w:eastAsiaTheme="majorEastAsia" w:hAnsi="Calibri" w:cstheme="majorBidi"/>
          <w:i/>
          <w:szCs w:val="22"/>
          <w:lang w:val="nn-NO"/>
        </w:rPr>
        <w:t xml:space="preserve"> omfatte</w:t>
      </w:r>
      <w:r w:rsidRPr="001D4D5A">
        <w:rPr>
          <w:i/>
          <w:szCs w:val="22"/>
          <w:lang w:val="nn-NO"/>
        </w:rPr>
        <w:t>:</w:t>
      </w:r>
    </w:p>
    <w:p w14:paraId="41D44312" w14:textId="77777777" w:rsidR="001510EA" w:rsidRPr="001D4D5A" w:rsidRDefault="001510EA" w:rsidP="001510EA">
      <w:pPr>
        <w:pStyle w:val="Listeavsnitt"/>
        <w:numPr>
          <w:ilvl w:val="0"/>
          <w:numId w:val="10"/>
        </w:numPr>
        <w:spacing w:before="60" w:after="60"/>
        <w:rPr>
          <w:i/>
          <w:szCs w:val="22"/>
        </w:rPr>
      </w:pPr>
      <w:r w:rsidRPr="001D4D5A">
        <w:rPr>
          <w:i/>
          <w:szCs w:val="22"/>
        </w:rPr>
        <w:t>Utforming (§12-7 nr</w:t>
      </w:r>
      <w:r w:rsidR="00B65231" w:rsidRPr="001D4D5A">
        <w:rPr>
          <w:i/>
          <w:szCs w:val="22"/>
        </w:rPr>
        <w:t>.</w:t>
      </w:r>
      <w:r w:rsidRPr="001D4D5A">
        <w:rPr>
          <w:i/>
          <w:szCs w:val="22"/>
        </w:rPr>
        <w:t xml:space="preserve"> 1)</w:t>
      </w:r>
    </w:p>
    <w:p w14:paraId="071DEB79" w14:textId="77777777" w:rsidR="00F45CF0" w:rsidRPr="001D4D5A" w:rsidRDefault="00FA7050" w:rsidP="00F45CF0">
      <w:pPr>
        <w:pStyle w:val="Listeavsnitt"/>
        <w:numPr>
          <w:ilvl w:val="1"/>
          <w:numId w:val="15"/>
        </w:numPr>
        <w:spacing w:before="60" w:after="60"/>
        <w:ind w:left="1134" w:hanging="283"/>
        <w:rPr>
          <w:i/>
          <w:szCs w:val="22"/>
        </w:rPr>
      </w:pPr>
      <w:r w:rsidRPr="001D4D5A">
        <w:rPr>
          <w:i/>
          <w:szCs w:val="22"/>
        </w:rPr>
        <w:t>K</w:t>
      </w:r>
      <w:r w:rsidR="003A0DD8" w:rsidRPr="001D4D5A">
        <w:rPr>
          <w:i/>
          <w:szCs w:val="22"/>
        </w:rPr>
        <w:t>rav til opparbeidingen</w:t>
      </w:r>
    </w:p>
    <w:p w14:paraId="21DF43F2" w14:textId="302CF3F3" w:rsidR="008A3F67" w:rsidRPr="001D4D5A" w:rsidRDefault="008A3F67" w:rsidP="008A3F67">
      <w:pPr>
        <w:pStyle w:val="Listeavsnitt"/>
        <w:numPr>
          <w:ilvl w:val="0"/>
          <w:numId w:val="10"/>
        </w:numPr>
        <w:spacing w:before="60" w:after="60"/>
        <w:rPr>
          <w:i/>
          <w:szCs w:val="22"/>
        </w:rPr>
      </w:pPr>
      <w:r w:rsidRPr="001D4D5A">
        <w:rPr>
          <w:i/>
          <w:szCs w:val="22"/>
        </w:rPr>
        <w:t>Funksjons- og kvalitetskrav (§ 12-7 nr</w:t>
      </w:r>
      <w:r w:rsidR="00B65231" w:rsidRPr="001D4D5A">
        <w:rPr>
          <w:i/>
          <w:szCs w:val="22"/>
        </w:rPr>
        <w:t>.</w:t>
      </w:r>
      <w:r w:rsidRPr="001D4D5A">
        <w:rPr>
          <w:i/>
          <w:szCs w:val="22"/>
        </w:rPr>
        <w:t xml:space="preserve"> 4</w:t>
      </w:r>
      <w:r w:rsidR="00F45CF0" w:rsidRPr="001D4D5A">
        <w:rPr>
          <w:i/>
          <w:szCs w:val="22"/>
        </w:rPr>
        <w:t>)</w:t>
      </w:r>
      <w:r w:rsidRPr="001D4D5A">
        <w:rPr>
          <w:i/>
          <w:szCs w:val="22"/>
        </w:rPr>
        <w:t>)</w:t>
      </w:r>
    </w:p>
    <w:p w14:paraId="0D3E5D3B" w14:textId="64CCA2FC" w:rsidR="00E15F79" w:rsidRPr="001D4D5A" w:rsidRDefault="00C44E52" w:rsidP="008A38D0">
      <w:pPr>
        <w:pStyle w:val="Listeavsnitt"/>
        <w:numPr>
          <w:ilvl w:val="1"/>
          <w:numId w:val="10"/>
        </w:numPr>
        <w:spacing w:before="60" w:after="60"/>
        <w:ind w:left="1134" w:hanging="283"/>
        <w:rPr>
          <w:i/>
          <w:szCs w:val="22"/>
        </w:rPr>
      </w:pPr>
      <w:r w:rsidRPr="001D4D5A">
        <w:rPr>
          <w:i/>
          <w:szCs w:val="22"/>
        </w:rPr>
        <w:t xml:space="preserve">Stigningsforhold, </w:t>
      </w:r>
      <w:r w:rsidR="001F6981" w:rsidRPr="001D4D5A">
        <w:rPr>
          <w:i/>
          <w:szCs w:val="22"/>
        </w:rPr>
        <w:t>k</w:t>
      </w:r>
      <w:r w:rsidRPr="001D4D5A">
        <w:rPr>
          <w:i/>
          <w:szCs w:val="22"/>
        </w:rPr>
        <w:t>rav til type dekke</w:t>
      </w:r>
    </w:p>
    <w:p w14:paraId="2C8B4A65" w14:textId="18DDA270" w:rsidR="00C44E52" w:rsidRPr="001D4D5A" w:rsidRDefault="00E15F79" w:rsidP="00EF2EA0">
      <w:pPr>
        <w:pStyle w:val="Listeavsnitt"/>
        <w:numPr>
          <w:ilvl w:val="0"/>
          <w:numId w:val="10"/>
        </w:numPr>
        <w:rPr>
          <w:szCs w:val="22"/>
        </w:rPr>
      </w:pPr>
      <w:r w:rsidRPr="001D4D5A">
        <w:rPr>
          <w:i/>
          <w:szCs w:val="22"/>
        </w:rPr>
        <w:t>Unntak fra søknadsplikt etter plan- og bygningsloven (§§ 20-6 og 20-7)</w:t>
      </w:r>
    </w:p>
    <w:p w14:paraId="76B1D3BD" w14:textId="0B20093D" w:rsidR="00C44E52" w:rsidRPr="001D4D5A" w:rsidRDefault="00C44E52" w:rsidP="008A3F67">
      <w:pPr>
        <w:pStyle w:val="Listeavsnitt"/>
        <w:numPr>
          <w:ilvl w:val="0"/>
          <w:numId w:val="10"/>
        </w:numPr>
        <w:spacing w:before="60" w:after="60"/>
        <w:rPr>
          <w:i/>
          <w:szCs w:val="22"/>
        </w:rPr>
      </w:pPr>
      <w:r w:rsidRPr="001D4D5A">
        <w:rPr>
          <w:i/>
          <w:szCs w:val="22"/>
        </w:rPr>
        <w:t>Dokumentasjonskrav</w:t>
      </w:r>
      <w:r w:rsidR="000E36FC" w:rsidRPr="001D4D5A">
        <w:rPr>
          <w:i/>
          <w:szCs w:val="22"/>
        </w:rPr>
        <w:t xml:space="preserve"> (§ 12-7 nr.</w:t>
      </w:r>
      <w:r w:rsidR="008B4404" w:rsidRPr="001D4D5A">
        <w:rPr>
          <w:i/>
          <w:szCs w:val="22"/>
        </w:rPr>
        <w:t xml:space="preserve"> </w:t>
      </w:r>
      <w:r w:rsidR="000E36FC" w:rsidRPr="001D4D5A">
        <w:rPr>
          <w:i/>
          <w:szCs w:val="22"/>
        </w:rPr>
        <w:t>12)</w:t>
      </w:r>
    </w:p>
    <w:p w14:paraId="00A31D8E" w14:textId="7EB5C719" w:rsidR="00C44E52" w:rsidRPr="00811A04" w:rsidRDefault="00F45CF0" w:rsidP="00C44E52">
      <w:pPr>
        <w:pStyle w:val="Listeavsnitt"/>
        <w:numPr>
          <w:ilvl w:val="0"/>
          <w:numId w:val="10"/>
        </w:numPr>
        <w:spacing w:before="60" w:after="60"/>
        <w:rPr>
          <w:i/>
          <w:szCs w:val="22"/>
        </w:rPr>
      </w:pPr>
      <w:r w:rsidRPr="001D4D5A">
        <w:rPr>
          <w:i/>
          <w:szCs w:val="22"/>
        </w:rPr>
        <w:t>Juridiske linjer, eksempelvis støyskjerm, støttemur, sikringsgjerde (§§ 12-7 nr. 1 og 4)</w:t>
      </w:r>
    </w:p>
    <w:p w14:paraId="606A88D2" w14:textId="77777777" w:rsidR="003D188E" w:rsidRPr="001D4D5A" w:rsidRDefault="003D188E" w:rsidP="00C44E52">
      <w:pPr>
        <w:spacing w:before="60" w:after="60"/>
        <w:rPr>
          <w:i/>
          <w:szCs w:val="18"/>
        </w:rPr>
      </w:pPr>
    </w:p>
    <w:p w14:paraId="0CB176CE" w14:textId="5B30EB05" w:rsidR="007C2B7E" w:rsidRPr="001D4D5A" w:rsidRDefault="007C2B7E" w:rsidP="00811A04">
      <w:pPr>
        <w:pStyle w:val="Overskrift3"/>
      </w:pPr>
      <w:r w:rsidRPr="001D4D5A">
        <w:t>&lt;Arealformål&gt;, (</w:t>
      </w:r>
      <w:r w:rsidR="00B65231" w:rsidRPr="001D4D5A">
        <w:t xml:space="preserve">felt </w:t>
      </w:r>
      <w:r w:rsidRPr="00811A04">
        <w:rPr>
          <w:color w:val="FF0000"/>
        </w:rPr>
        <w:t>x, x, etc</w:t>
      </w:r>
      <w:r w:rsidRPr="001D4D5A">
        <w:t>.)</w:t>
      </w:r>
    </w:p>
    <w:p w14:paraId="1EA416E1" w14:textId="4C793B5D" w:rsidR="00811A04" w:rsidRPr="001D4D5A" w:rsidRDefault="007C2B7E" w:rsidP="007C2B7E">
      <w:pPr>
        <w:spacing w:before="60" w:after="60"/>
        <w:rPr>
          <w:rFonts w:eastAsiaTheme="majorEastAsia" w:cstheme="majorBidi"/>
          <w:i/>
          <w:szCs w:val="28"/>
        </w:rPr>
      </w:pPr>
      <w:r w:rsidRPr="001D4D5A">
        <w:rPr>
          <w:rFonts w:eastAsiaTheme="majorEastAsia" w:cstheme="majorBidi"/>
          <w:i/>
          <w:szCs w:val="28"/>
        </w:rPr>
        <w:t xml:space="preserve">Bestemmelser som gjelder særskilt for enkelte felt, alene eller flere sammen, </w:t>
      </w:r>
      <w:r w:rsidR="004773FD" w:rsidRPr="001D4D5A">
        <w:rPr>
          <w:rFonts w:eastAsiaTheme="majorEastAsia" w:cstheme="majorBidi"/>
          <w:i/>
          <w:szCs w:val="28"/>
        </w:rPr>
        <w:t xml:space="preserve">kan </w:t>
      </w:r>
      <w:r w:rsidR="003E0172" w:rsidRPr="001D4D5A">
        <w:rPr>
          <w:rFonts w:eastAsiaTheme="majorEastAsia" w:cstheme="majorBidi"/>
          <w:i/>
          <w:szCs w:val="28"/>
        </w:rPr>
        <w:t>eksempelvis</w:t>
      </w:r>
      <w:r w:rsidR="004773FD" w:rsidRPr="001D4D5A">
        <w:rPr>
          <w:rFonts w:eastAsiaTheme="majorEastAsia" w:cstheme="majorBidi"/>
          <w:i/>
          <w:szCs w:val="28"/>
        </w:rPr>
        <w:t xml:space="preserve"> omfatte</w:t>
      </w:r>
      <w:r w:rsidRPr="001D4D5A">
        <w:rPr>
          <w:rFonts w:eastAsiaTheme="majorEastAsia" w:cstheme="majorBidi"/>
          <w:i/>
          <w:szCs w:val="28"/>
        </w:rPr>
        <w:t>:</w:t>
      </w:r>
    </w:p>
    <w:p w14:paraId="17F7182D" w14:textId="77777777" w:rsidR="00FA7050" w:rsidRPr="001D4D5A" w:rsidRDefault="00FA7050" w:rsidP="00FA7050">
      <w:pPr>
        <w:pStyle w:val="Listeavsnitt"/>
        <w:numPr>
          <w:ilvl w:val="0"/>
          <w:numId w:val="10"/>
        </w:numPr>
        <w:spacing w:before="60" w:after="60"/>
        <w:rPr>
          <w:i/>
          <w:szCs w:val="18"/>
        </w:rPr>
      </w:pPr>
      <w:r w:rsidRPr="001D4D5A">
        <w:rPr>
          <w:i/>
          <w:szCs w:val="18"/>
        </w:rPr>
        <w:t>Utforming (§12-7 nr</w:t>
      </w:r>
      <w:r w:rsidR="00B65231" w:rsidRPr="001D4D5A">
        <w:rPr>
          <w:i/>
          <w:szCs w:val="18"/>
        </w:rPr>
        <w:t>.</w:t>
      </w:r>
      <w:r w:rsidRPr="001D4D5A">
        <w:rPr>
          <w:i/>
          <w:szCs w:val="18"/>
        </w:rPr>
        <w:t xml:space="preserve"> 1)</w:t>
      </w:r>
    </w:p>
    <w:p w14:paraId="7D6725C6" w14:textId="77777777" w:rsidR="00FA7050" w:rsidRPr="001D4D5A" w:rsidRDefault="00FA7050" w:rsidP="00FA7050">
      <w:pPr>
        <w:pStyle w:val="Listeavsnitt"/>
        <w:numPr>
          <w:ilvl w:val="1"/>
          <w:numId w:val="15"/>
        </w:numPr>
        <w:spacing w:before="60" w:after="60"/>
        <w:ind w:left="1134" w:hanging="283"/>
        <w:rPr>
          <w:i/>
          <w:szCs w:val="18"/>
        </w:rPr>
      </w:pPr>
      <w:r w:rsidRPr="001D4D5A">
        <w:rPr>
          <w:i/>
          <w:szCs w:val="18"/>
        </w:rPr>
        <w:t xml:space="preserve">Arealbruk </w:t>
      </w:r>
    </w:p>
    <w:p w14:paraId="79211C4E" w14:textId="3DB04D13" w:rsidR="00FA7050" w:rsidRPr="001D4D5A" w:rsidRDefault="00FA7050" w:rsidP="00FA7050">
      <w:pPr>
        <w:pStyle w:val="Listeavsnitt"/>
        <w:numPr>
          <w:ilvl w:val="0"/>
          <w:numId w:val="10"/>
        </w:numPr>
        <w:spacing w:before="60" w:after="60"/>
        <w:rPr>
          <w:i/>
          <w:szCs w:val="18"/>
        </w:rPr>
      </w:pPr>
      <w:r w:rsidRPr="001D4D5A">
        <w:rPr>
          <w:i/>
          <w:szCs w:val="18"/>
        </w:rPr>
        <w:t>Funksjons- og kvalitetskrav (§ 12-7 nr</w:t>
      </w:r>
      <w:r w:rsidR="00B65231" w:rsidRPr="001D4D5A">
        <w:rPr>
          <w:i/>
          <w:szCs w:val="18"/>
        </w:rPr>
        <w:t>.</w:t>
      </w:r>
      <w:r w:rsidR="00025E16" w:rsidRPr="001D4D5A">
        <w:rPr>
          <w:i/>
          <w:szCs w:val="18"/>
        </w:rPr>
        <w:t xml:space="preserve"> 4</w:t>
      </w:r>
      <w:r w:rsidRPr="001D4D5A">
        <w:rPr>
          <w:i/>
          <w:szCs w:val="18"/>
        </w:rPr>
        <w:t>)</w:t>
      </w:r>
    </w:p>
    <w:p w14:paraId="0647D473" w14:textId="473E76E8" w:rsidR="00281CA9" w:rsidRPr="001D4D5A" w:rsidRDefault="00FA7050">
      <w:pPr>
        <w:pStyle w:val="Listeavsnitt"/>
        <w:numPr>
          <w:ilvl w:val="1"/>
          <w:numId w:val="13"/>
        </w:numPr>
        <w:spacing w:before="60" w:after="60"/>
        <w:ind w:left="1134" w:hanging="283"/>
        <w:rPr>
          <w:i/>
          <w:szCs w:val="18"/>
        </w:rPr>
      </w:pPr>
      <w:r w:rsidRPr="001D4D5A">
        <w:rPr>
          <w:i/>
          <w:szCs w:val="18"/>
        </w:rPr>
        <w:lastRenderedPageBreak/>
        <w:t>Stigningsforhold</w:t>
      </w:r>
      <w:r w:rsidR="00545126" w:rsidRPr="001D4D5A">
        <w:rPr>
          <w:i/>
          <w:szCs w:val="18"/>
        </w:rPr>
        <w:t xml:space="preserve">, </w:t>
      </w:r>
      <w:r w:rsidR="00025E16" w:rsidRPr="001D4D5A">
        <w:rPr>
          <w:i/>
          <w:szCs w:val="18"/>
        </w:rPr>
        <w:t>k</w:t>
      </w:r>
      <w:r w:rsidRPr="001D4D5A">
        <w:rPr>
          <w:i/>
          <w:szCs w:val="18"/>
        </w:rPr>
        <w:t>rav til type dekke</w:t>
      </w:r>
      <w:r w:rsidR="00545126" w:rsidRPr="001D4D5A">
        <w:rPr>
          <w:i/>
          <w:szCs w:val="18"/>
        </w:rPr>
        <w:t xml:space="preserve">, </w:t>
      </w:r>
      <w:r w:rsidR="00025E16" w:rsidRPr="001D4D5A">
        <w:rPr>
          <w:i/>
          <w:szCs w:val="18"/>
        </w:rPr>
        <w:t>f</w:t>
      </w:r>
      <w:r w:rsidR="00545126" w:rsidRPr="001D4D5A">
        <w:rPr>
          <w:i/>
          <w:szCs w:val="18"/>
        </w:rPr>
        <w:t>risikt</w:t>
      </w:r>
    </w:p>
    <w:p w14:paraId="0CADF9DA" w14:textId="77777777" w:rsidR="008A3F67" w:rsidRPr="001D4D5A" w:rsidRDefault="008A3F67" w:rsidP="008A3F67">
      <w:pPr>
        <w:pStyle w:val="Listeavsnitt"/>
        <w:numPr>
          <w:ilvl w:val="0"/>
          <w:numId w:val="10"/>
        </w:numPr>
        <w:spacing w:before="60" w:after="60"/>
        <w:rPr>
          <w:i/>
          <w:szCs w:val="18"/>
        </w:rPr>
      </w:pPr>
      <w:r w:rsidRPr="001D4D5A">
        <w:rPr>
          <w:i/>
          <w:szCs w:val="18"/>
        </w:rPr>
        <w:t>Trafikkregulerende tiltak (§ 12-7 nr</w:t>
      </w:r>
      <w:r w:rsidR="00B65231" w:rsidRPr="001D4D5A">
        <w:rPr>
          <w:i/>
          <w:szCs w:val="18"/>
        </w:rPr>
        <w:t>.</w:t>
      </w:r>
      <w:r w:rsidRPr="001D4D5A">
        <w:rPr>
          <w:i/>
          <w:szCs w:val="18"/>
        </w:rPr>
        <w:t xml:space="preserve"> 7)</w:t>
      </w:r>
    </w:p>
    <w:p w14:paraId="0956CAE8" w14:textId="77777777" w:rsidR="00854A81" w:rsidRPr="001D4D5A" w:rsidRDefault="0073644C" w:rsidP="00854A81">
      <w:pPr>
        <w:pStyle w:val="Listeavsnitt"/>
        <w:numPr>
          <w:ilvl w:val="1"/>
          <w:numId w:val="10"/>
        </w:numPr>
        <w:spacing w:before="60" w:after="60"/>
        <w:ind w:left="1134" w:hanging="283"/>
        <w:rPr>
          <w:i/>
          <w:szCs w:val="18"/>
        </w:rPr>
      </w:pPr>
      <w:r w:rsidRPr="001D4D5A">
        <w:rPr>
          <w:i/>
          <w:szCs w:val="18"/>
        </w:rPr>
        <w:t>Krav til f</w:t>
      </w:r>
      <w:r w:rsidR="00854A81" w:rsidRPr="001D4D5A">
        <w:rPr>
          <w:i/>
          <w:szCs w:val="18"/>
        </w:rPr>
        <w:t>artsdempende</w:t>
      </w:r>
      <w:r w:rsidRPr="001D4D5A">
        <w:rPr>
          <w:i/>
          <w:szCs w:val="18"/>
        </w:rPr>
        <w:t xml:space="preserve"> tiltak</w:t>
      </w:r>
    </w:p>
    <w:p w14:paraId="61B2EE49" w14:textId="77777777" w:rsidR="00C80B21" w:rsidRPr="001D4D5A" w:rsidRDefault="00C80B21" w:rsidP="00854A81">
      <w:pPr>
        <w:pStyle w:val="Listeavsnitt"/>
        <w:numPr>
          <w:ilvl w:val="1"/>
          <w:numId w:val="10"/>
        </w:numPr>
        <w:spacing w:before="60" w:after="60"/>
        <w:ind w:left="1134" w:hanging="283"/>
        <w:rPr>
          <w:i/>
          <w:szCs w:val="18"/>
        </w:rPr>
      </w:pPr>
      <w:r w:rsidRPr="001D4D5A">
        <w:rPr>
          <w:i/>
          <w:szCs w:val="18"/>
        </w:rPr>
        <w:t>Parkeringsbestemmelser</w:t>
      </w:r>
    </w:p>
    <w:p w14:paraId="286C55B7" w14:textId="1AABC8C4" w:rsidR="007C2B7E" w:rsidRPr="001D4D5A" w:rsidRDefault="000F66FF" w:rsidP="008A38D0">
      <w:pPr>
        <w:pStyle w:val="Listeavsnitt"/>
        <w:numPr>
          <w:ilvl w:val="0"/>
          <w:numId w:val="11"/>
        </w:numPr>
        <w:spacing w:before="60"/>
        <w:ind w:left="709" w:hanging="283"/>
        <w:rPr>
          <w:i/>
          <w:szCs w:val="18"/>
        </w:rPr>
      </w:pPr>
      <w:r w:rsidRPr="001D4D5A">
        <w:rPr>
          <w:i/>
          <w:szCs w:val="18"/>
        </w:rPr>
        <w:t>Om området/områdene skal være offentlige eller felles (§ 12-7 nr</w:t>
      </w:r>
      <w:r w:rsidR="00B65231" w:rsidRPr="001D4D5A">
        <w:rPr>
          <w:i/>
          <w:szCs w:val="18"/>
        </w:rPr>
        <w:t>.</w:t>
      </w:r>
      <w:r w:rsidRPr="001D4D5A">
        <w:rPr>
          <w:i/>
          <w:szCs w:val="18"/>
        </w:rPr>
        <w:t xml:space="preserve"> 14)</w:t>
      </w:r>
      <w:r w:rsidR="008A38D0" w:rsidRPr="001D4D5A">
        <w:rPr>
          <w:i/>
          <w:szCs w:val="18"/>
        </w:rPr>
        <w:t>. For fellesområder angis hvilke eiendommer eierfellesskapet omfatter.</w:t>
      </w:r>
    </w:p>
    <w:p w14:paraId="5F21163C" w14:textId="77777777" w:rsidR="00983D95" w:rsidRPr="001D4D5A" w:rsidRDefault="00983D95" w:rsidP="004A0466">
      <w:pPr>
        <w:spacing w:before="60"/>
        <w:rPr>
          <w:i/>
          <w:szCs w:val="18"/>
        </w:rPr>
      </w:pPr>
    </w:p>
    <w:p w14:paraId="39E79FF7" w14:textId="77777777" w:rsidR="00217CDD" w:rsidRPr="001D4D5A" w:rsidRDefault="00217CDD" w:rsidP="00217CDD">
      <w:pPr>
        <w:spacing w:after="0"/>
        <w:rPr>
          <w:b/>
          <w:i/>
          <w:szCs w:val="22"/>
          <w:u w:val="single"/>
        </w:rPr>
      </w:pPr>
      <w:r w:rsidRPr="001D4D5A">
        <w:rPr>
          <w:b/>
          <w:i/>
          <w:szCs w:val="22"/>
          <w:u w:val="single"/>
        </w:rPr>
        <w:t>Eksempel på konkrete bestemmelser:</w:t>
      </w:r>
    </w:p>
    <w:p w14:paraId="66A097AC" w14:textId="77777777" w:rsidR="00217CDD" w:rsidRDefault="00217CDD" w:rsidP="004F724B"/>
    <w:p w14:paraId="79CD9290" w14:textId="651FCB8D" w:rsidR="00217CDD" w:rsidRPr="00610C73" w:rsidRDefault="00E71AEB" w:rsidP="00217CDD">
      <w:pPr>
        <w:pStyle w:val="Overskrift3"/>
      </w:pPr>
      <w:r>
        <w:t>4</w:t>
      </w:r>
      <w:r w:rsidR="00217CDD" w:rsidRPr="00610C73">
        <w:t>.</w:t>
      </w:r>
      <w:r>
        <w:t>2.1</w:t>
      </w:r>
      <w:r w:rsidR="00217CDD" w:rsidRPr="00610C73">
        <w:t xml:space="preserve"> Kjøreveger</w:t>
      </w:r>
      <w:r w:rsidR="000410EC">
        <w:t xml:space="preserve"> (f</w:t>
      </w:r>
      <w:r w:rsidR="000410EC" w:rsidRPr="00412757">
        <w:t xml:space="preserve">elt </w:t>
      </w:r>
      <w:r w:rsidR="000410EC" w:rsidRPr="00811A04">
        <w:rPr>
          <w:color w:val="FF0000"/>
        </w:rPr>
        <w:t>x, x, etc</w:t>
      </w:r>
      <w:r w:rsidR="000410EC" w:rsidRPr="00412757">
        <w:t>.)</w:t>
      </w:r>
    </w:p>
    <w:p w14:paraId="5E7CA7CE" w14:textId="77777777" w:rsidR="00217CDD" w:rsidRPr="00610C73" w:rsidRDefault="00217CDD" w:rsidP="00217CDD"/>
    <w:p w14:paraId="6F3E6FA9" w14:textId="288EA8CF" w:rsidR="00217CDD" w:rsidRDefault="00217CDD" w:rsidP="00217CDD">
      <w:pPr>
        <w:ind w:left="720" w:hanging="720"/>
        <w:rPr>
          <w:color w:val="4F81BD"/>
        </w:rPr>
      </w:pPr>
      <w:r w:rsidRPr="00610C73">
        <w:t>§</w:t>
      </w:r>
      <w:r w:rsidRPr="00610C73">
        <w:tab/>
        <w:t>Området skal nyttes til kjøreveg m</w:t>
      </w:r>
      <w:r>
        <w:t>ed tilhørende anlegg</w:t>
      </w:r>
      <w:r w:rsidRPr="003D188E">
        <w:t xml:space="preserve">. Kjøreveger skal </w:t>
      </w:r>
      <w:r w:rsidRPr="00610C73">
        <w:t xml:space="preserve">opparbeides </w:t>
      </w:r>
      <w:r w:rsidRPr="004F724B">
        <w:t>som vist i planen etter kommunens norm(Fylkesveger iht. Statens vegvesens normaler)</w:t>
      </w:r>
      <w:r w:rsidR="00532592" w:rsidRPr="004F724B">
        <w:t>.</w:t>
      </w:r>
    </w:p>
    <w:p w14:paraId="5946EDC4" w14:textId="2098BB21" w:rsidR="00E50D65" w:rsidRPr="00527D8F" w:rsidRDefault="00E50D65" w:rsidP="00E50D65">
      <w:pPr>
        <w:ind w:left="720" w:hanging="720"/>
        <w:rPr>
          <w:sz w:val="23"/>
          <w:szCs w:val="23"/>
        </w:rPr>
      </w:pPr>
      <w:r w:rsidRPr="00527D8F">
        <w:rPr>
          <w:sz w:val="23"/>
          <w:szCs w:val="23"/>
        </w:rPr>
        <w:t>§</w:t>
      </w:r>
      <w:r w:rsidRPr="00527D8F">
        <w:rPr>
          <w:sz w:val="23"/>
          <w:szCs w:val="23"/>
        </w:rPr>
        <w:tab/>
      </w:r>
      <w:r w:rsidR="00BD0337" w:rsidRPr="00527D8F">
        <w:rPr>
          <w:szCs w:val="22"/>
        </w:rPr>
        <w:t>Veg</w:t>
      </w:r>
      <w:r w:rsidRPr="00527D8F">
        <w:rPr>
          <w:szCs w:val="22"/>
        </w:rPr>
        <w:t xml:space="preserve"> merket f_KV</w:t>
      </w:r>
      <w:r w:rsidRPr="00527D8F">
        <w:rPr>
          <w:color w:val="FF0000"/>
          <w:szCs w:val="22"/>
        </w:rPr>
        <w:t xml:space="preserve">x </w:t>
      </w:r>
      <w:r w:rsidRPr="00527D8F">
        <w:rPr>
          <w:szCs w:val="22"/>
        </w:rPr>
        <w:t xml:space="preserve">skal være felles adkomst for </w:t>
      </w:r>
      <w:r w:rsidR="00F374BC" w:rsidRPr="00527D8F">
        <w:rPr>
          <w:szCs w:val="22"/>
        </w:rPr>
        <w:t>felt</w:t>
      </w:r>
      <w:r w:rsidR="00F374BC" w:rsidRPr="00527D8F">
        <w:rPr>
          <w:color w:val="FF0000"/>
          <w:szCs w:val="22"/>
        </w:rPr>
        <w:t xml:space="preserve"> x</w:t>
      </w:r>
      <w:r w:rsidR="00527D8F">
        <w:rPr>
          <w:color w:val="FF0000"/>
          <w:szCs w:val="22"/>
        </w:rPr>
        <w:t xml:space="preserve">, x </w:t>
      </w:r>
      <w:r w:rsidR="00F374BC" w:rsidRPr="00527D8F">
        <w:rPr>
          <w:szCs w:val="22"/>
        </w:rPr>
        <w:t>og</w:t>
      </w:r>
      <w:r w:rsidR="00BD0337" w:rsidRPr="00527D8F">
        <w:rPr>
          <w:color w:val="FF0000"/>
          <w:szCs w:val="22"/>
        </w:rPr>
        <w:t xml:space="preserve"> x</w:t>
      </w:r>
      <w:r w:rsidRPr="00527D8F">
        <w:rPr>
          <w:szCs w:val="22"/>
        </w:rPr>
        <w:t>. Vegen skal driftes og vedlikeholdes av</w:t>
      </w:r>
      <w:r w:rsidR="003608DE" w:rsidRPr="00527D8F">
        <w:rPr>
          <w:szCs w:val="22"/>
        </w:rPr>
        <w:t xml:space="preserve"> </w:t>
      </w:r>
      <w:r w:rsidRPr="00527D8F">
        <w:rPr>
          <w:szCs w:val="22"/>
        </w:rPr>
        <w:t>de som har adkomst her</w:t>
      </w:r>
      <w:r w:rsidR="003608DE" w:rsidRPr="00527D8F">
        <w:rPr>
          <w:szCs w:val="22"/>
        </w:rPr>
        <w:t>.</w:t>
      </w:r>
    </w:p>
    <w:p w14:paraId="5875C3C7" w14:textId="048BF8B0" w:rsidR="0037476C" w:rsidRPr="00527D8F" w:rsidRDefault="0037476C" w:rsidP="00F374BC">
      <w:pPr>
        <w:ind w:firstLine="708"/>
      </w:pPr>
      <w:r w:rsidRPr="00527D8F">
        <w:t xml:space="preserve">Offentlig veg skal overtas og vedlikeholdes av </w:t>
      </w:r>
      <w:r w:rsidR="00835D5A" w:rsidRPr="00527D8F">
        <w:t>Karmøy kommune</w:t>
      </w:r>
      <w:r w:rsidR="00E50D65" w:rsidRPr="00527D8F">
        <w:t>/Statens vegvesen</w:t>
      </w:r>
      <w:r w:rsidRPr="00527D8F">
        <w:t>.</w:t>
      </w:r>
      <w:r w:rsidR="006149A5" w:rsidRPr="00527D8F">
        <w:t xml:space="preserve"> </w:t>
      </w:r>
    </w:p>
    <w:p w14:paraId="494EA0D4" w14:textId="77777777" w:rsidR="00217CDD" w:rsidRPr="00610C73" w:rsidRDefault="00217CDD" w:rsidP="00217CDD"/>
    <w:p w14:paraId="138D766D" w14:textId="2D678F36" w:rsidR="00217CDD" w:rsidRPr="00610C73" w:rsidRDefault="00E71AEB" w:rsidP="006C1238">
      <w:pPr>
        <w:pStyle w:val="Overskrift3"/>
      </w:pPr>
      <w:r>
        <w:t>4</w:t>
      </w:r>
      <w:r w:rsidR="00217CDD" w:rsidRPr="00610C73">
        <w:t>.</w:t>
      </w:r>
      <w:r>
        <w:t xml:space="preserve">2.2 </w:t>
      </w:r>
      <w:r w:rsidR="00217CDD" w:rsidRPr="00610C73">
        <w:t>Fortau</w:t>
      </w:r>
      <w:r w:rsidR="000410EC">
        <w:t xml:space="preserve"> (f</w:t>
      </w:r>
      <w:r w:rsidR="000410EC" w:rsidRPr="00412757">
        <w:t xml:space="preserve">elt </w:t>
      </w:r>
      <w:r w:rsidR="000410EC" w:rsidRPr="00811A04">
        <w:rPr>
          <w:color w:val="FF0000"/>
        </w:rPr>
        <w:t>x, x, etc</w:t>
      </w:r>
      <w:r w:rsidR="000410EC" w:rsidRPr="00412757">
        <w:t>.)</w:t>
      </w:r>
    </w:p>
    <w:p w14:paraId="78EDD551" w14:textId="77777777" w:rsidR="006C1238" w:rsidRDefault="006C1238" w:rsidP="00217CDD">
      <w:pPr>
        <w:ind w:left="720" w:hanging="720"/>
      </w:pPr>
    </w:p>
    <w:p w14:paraId="3504E4FA" w14:textId="243D6F05" w:rsidR="00217CDD" w:rsidRPr="004F724B" w:rsidRDefault="00217CDD" w:rsidP="00217CDD">
      <w:pPr>
        <w:ind w:left="720" w:hanging="720"/>
      </w:pPr>
      <w:r w:rsidRPr="004F724B">
        <w:t>§</w:t>
      </w:r>
      <w:r w:rsidRPr="004F724B">
        <w:tab/>
        <w:t xml:space="preserve">Området skal nyttes til fortau. Fortau skal opparbeides </w:t>
      </w:r>
      <w:r w:rsidR="003608DE" w:rsidRPr="004F724B">
        <w:t xml:space="preserve">som vist i plan i henhold til kommunal norm, </w:t>
      </w:r>
      <w:r w:rsidRPr="004F724B">
        <w:t>samtidig med veganlegget forøvrig.</w:t>
      </w:r>
    </w:p>
    <w:p w14:paraId="17D11933" w14:textId="77777777" w:rsidR="00217CDD" w:rsidRPr="00610C73" w:rsidRDefault="00217CDD" w:rsidP="00217CDD">
      <w:pPr>
        <w:rPr>
          <w:b/>
        </w:rPr>
      </w:pPr>
    </w:p>
    <w:p w14:paraId="4BC06CDA" w14:textId="59FC95C1" w:rsidR="00217CDD" w:rsidRPr="00610C73" w:rsidRDefault="00E71AEB" w:rsidP="00217CDD">
      <w:pPr>
        <w:pStyle w:val="Overskrift3"/>
      </w:pPr>
      <w:r>
        <w:t>4</w:t>
      </w:r>
      <w:r w:rsidR="00217CDD" w:rsidRPr="00610C73">
        <w:t>.</w:t>
      </w:r>
      <w:r>
        <w:t>2.3</w:t>
      </w:r>
      <w:r w:rsidR="00217CDD" w:rsidRPr="00610C73">
        <w:t xml:space="preserve"> Gang- og sykkelveg</w:t>
      </w:r>
      <w:r w:rsidR="000410EC">
        <w:t xml:space="preserve"> (</w:t>
      </w:r>
      <w:r w:rsidR="000410EC" w:rsidRPr="00811A04">
        <w:rPr>
          <w:color w:val="FF0000"/>
        </w:rPr>
        <w:t>felt x, x, etc</w:t>
      </w:r>
      <w:r w:rsidR="000410EC" w:rsidRPr="00412757">
        <w:t>.)</w:t>
      </w:r>
    </w:p>
    <w:p w14:paraId="301CD14C" w14:textId="77777777" w:rsidR="00217CDD" w:rsidRPr="00610C73" w:rsidRDefault="00217CDD" w:rsidP="00217CDD">
      <w:pPr>
        <w:ind w:left="720" w:hanging="720"/>
      </w:pPr>
    </w:p>
    <w:p w14:paraId="03528438" w14:textId="63D8D37A" w:rsidR="00217CDD" w:rsidRPr="00527D8F" w:rsidRDefault="00217CDD" w:rsidP="00B64728">
      <w:pPr>
        <w:ind w:left="720" w:hanging="720"/>
      </w:pPr>
      <w:r w:rsidRPr="00527D8F">
        <w:t>§</w:t>
      </w:r>
      <w:r w:rsidRPr="00527D8F">
        <w:tab/>
        <w:t xml:space="preserve">Området skal nyttes til gang- og sykkelveg. Gang- og sykkelveg skal opparbeides </w:t>
      </w:r>
      <w:r w:rsidR="003608DE" w:rsidRPr="00527D8F">
        <w:t xml:space="preserve">som vist i plan i henhold til kommunal norm, </w:t>
      </w:r>
      <w:r w:rsidRPr="00527D8F">
        <w:t xml:space="preserve">samtidig med veganlegget forøvrig. </w:t>
      </w:r>
    </w:p>
    <w:p w14:paraId="019A4D59" w14:textId="77777777" w:rsidR="00217CDD" w:rsidRDefault="00217CDD" w:rsidP="00217CDD">
      <w:pPr>
        <w:pStyle w:val="Topptekst"/>
        <w:tabs>
          <w:tab w:val="clear" w:pos="4536"/>
          <w:tab w:val="clear" w:pos="9072"/>
        </w:tabs>
      </w:pPr>
    </w:p>
    <w:p w14:paraId="1795F3FA" w14:textId="77777777" w:rsidR="00217CDD" w:rsidRPr="00610C73" w:rsidRDefault="00217CDD" w:rsidP="00217CDD">
      <w:pPr>
        <w:pStyle w:val="Topptekst"/>
        <w:tabs>
          <w:tab w:val="clear" w:pos="4536"/>
          <w:tab w:val="clear" w:pos="9072"/>
        </w:tabs>
      </w:pPr>
    </w:p>
    <w:p w14:paraId="6EBD6A7A" w14:textId="6B44194C" w:rsidR="00217CDD" w:rsidRPr="00610C73" w:rsidRDefault="00E71AEB" w:rsidP="00217CDD">
      <w:pPr>
        <w:pStyle w:val="Overskrift3"/>
      </w:pPr>
      <w:r>
        <w:t>4</w:t>
      </w:r>
      <w:r w:rsidR="00217CDD" w:rsidRPr="00610C73">
        <w:t>.</w:t>
      </w:r>
      <w:r w:rsidR="00E323F0">
        <w:t>2.4</w:t>
      </w:r>
      <w:r w:rsidR="00217CDD" w:rsidRPr="00610C73">
        <w:t xml:space="preserve"> Annen veggrunn</w:t>
      </w:r>
      <w:r w:rsidR="000410EC">
        <w:t xml:space="preserve"> (f</w:t>
      </w:r>
      <w:r w:rsidR="000410EC" w:rsidRPr="00412757">
        <w:t xml:space="preserve">elt </w:t>
      </w:r>
      <w:r w:rsidR="000410EC" w:rsidRPr="00811A04">
        <w:rPr>
          <w:color w:val="FF0000"/>
        </w:rPr>
        <w:t>x, x, etc</w:t>
      </w:r>
      <w:r w:rsidR="000410EC" w:rsidRPr="00412757">
        <w:t>.)</w:t>
      </w:r>
    </w:p>
    <w:p w14:paraId="73AAB98C" w14:textId="77777777" w:rsidR="00217CDD" w:rsidRPr="00610C73" w:rsidRDefault="00217CDD" w:rsidP="00217CDD"/>
    <w:p w14:paraId="779D359A" w14:textId="6D17D664" w:rsidR="00217CDD" w:rsidRPr="00610C73" w:rsidRDefault="00217CDD" w:rsidP="00217CDD">
      <w:pPr>
        <w:ind w:left="705" w:hanging="705"/>
      </w:pPr>
      <w:r w:rsidRPr="00610C73">
        <w:t xml:space="preserve">§ </w:t>
      </w:r>
      <w:r w:rsidRPr="00610C73">
        <w:tab/>
        <w:t>Annen vegg</w:t>
      </w:r>
      <w:r>
        <w:t>runn kan være rabatt mellom kjøre</w:t>
      </w:r>
      <w:r w:rsidRPr="00610C73">
        <w:t xml:space="preserve">veg og gang- og sykkelveg, fyllinger og skjæringer, siktsoner mot vegkryss </w:t>
      </w:r>
      <w:r w:rsidR="003A17BF" w:rsidRPr="00610C73">
        <w:t>mv.</w:t>
      </w:r>
      <w:r w:rsidRPr="00610C73">
        <w:t xml:space="preserve"> Arealene sk</w:t>
      </w:r>
      <w:r>
        <w:t>al matjorddekkes og til</w:t>
      </w:r>
      <w:r w:rsidRPr="00610C73">
        <w:t xml:space="preserve">sås med plen eller annen lav vegetasjon, og vedlikeholdes av de ansvarlige myndigheter. </w:t>
      </w:r>
    </w:p>
    <w:p w14:paraId="3F02589B" w14:textId="77777777" w:rsidR="00217CDD" w:rsidRDefault="00217CDD" w:rsidP="00217CDD">
      <w:pPr>
        <w:pStyle w:val="Topptekst"/>
        <w:tabs>
          <w:tab w:val="clear" w:pos="4536"/>
          <w:tab w:val="clear" w:pos="9072"/>
        </w:tabs>
      </w:pPr>
    </w:p>
    <w:p w14:paraId="61E73939" w14:textId="77777777" w:rsidR="004F724B" w:rsidRPr="00610C73" w:rsidRDefault="004F724B" w:rsidP="00217CDD">
      <w:pPr>
        <w:pStyle w:val="Topptekst"/>
        <w:tabs>
          <w:tab w:val="clear" w:pos="4536"/>
          <w:tab w:val="clear" w:pos="9072"/>
        </w:tabs>
      </w:pPr>
    </w:p>
    <w:p w14:paraId="580DFA63" w14:textId="0EFC3393" w:rsidR="00217CDD" w:rsidRPr="00610C73" w:rsidRDefault="00E71AEB" w:rsidP="00217CDD">
      <w:pPr>
        <w:pStyle w:val="Overskrift3"/>
      </w:pPr>
      <w:r>
        <w:lastRenderedPageBreak/>
        <w:t>4</w:t>
      </w:r>
      <w:r w:rsidR="00217CDD" w:rsidRPr="00610C73">
        <w:t>.</w:t>
      </w:r>
      <w:r w:rsidR="00E323F0">
        <w:t>2.5</w:t>
      </w:r>
      <w:r w:rsidR="00217CDD" w:rsidRPr="00610C73">
        <w:t xml:space="preserve"> Torg</w:t>
      </w:r>
      <w:r w:rsidR="000410EC">
        <w:t xml:space="preserve"> (f</w:t>
      </w:r>
      <w:r w:rsidR="000410EC" w:rsidRPr="00412757">
        <w:t xml:space="preserve">elt </w:t>
      </w:r>
      <w:r w:rsidR="000410EC" w:rsidRPr="00811A04">
        <w:rPr>
          <w:color w:val="FF0000"/>
        </w:rPr>
        <w:t>x, x, etc</w:t>
      </w:r>
      <w:r w:rsidR="000410EC" w:rsidRPr="00412757">
        <w:t>.)</w:t>
      </w:r>
    </w:p>
    <w:p w14:paraId="2B4B9E21" w14:textId="77777777" w:rsidR="00217CDD" w:rsidRPr="00610C73" w:rsidRDefault="00217CDD" w:rsidP="00217CDD"/>
    <w:p w14:paraId="0EFE1CA0" w14:textId="77777777" w:rsidR="00217CDD" w:rsidRPr="00610C73" w:rsidRDefault="00217CDD" w:rsidP="00217CDD">
      <w:pPr>
        <w:ind w:left="720" w:hanging="720"/>
      </w:pPr>
      <w:r w:rsidRPr="00610C73">
        <w:t>§</w:t>
      </w:r>
      <w:r w:rsidRPr="00610C73">
        <w:tab/>
        <w:t>Området skal benyttes som møteplass for allmennheten. Det tillates etablert gatemøblering med beplantning, bord og benker, lekeplass, fontene, statue med mer. Øvrig bebyggelse eller anlegg er ikke tillatt.</w:t>
      </w:r>
    </w:p>
    <w:p w14:paraId="00F65E86" w14:textId="77777777" w:rsidR="00217CDD" w:rsidRPr="00610C73" w:rsidRDefault="00217CDD" w:rsidP="00217CDD"/>
    <w:p w14:paraId="0694FBF2" w14:textId="570FFF71" w:rsidR="00217CDD" w:rsidRPr="00610C73" w:rsidRDefault="00E71AEB" w:rsidP="00217CDD">
      <w:pPr>
        <w:pStyle w:val="Overskrift3"/>
      </w:pPr>
      <w:r>
        <w:t>4</w:t>
      </w:r>
      <w:r w:rsidR="00217CDD" w:rsidRPr="00610C73">
        <w:t>.</w:t>
      </w:r>
      <w:r w:rsidR="00E323F0">
        <w:t>2.6</w:t>
      </w:r>
      <w:r>
        <w:t xml:space="preserve"> </w:t>
      </w:r>
      <w:r w:rsidR="00217CDD" w:rsidRPr="00610C73">
        <w:t>Parkering</w:t>
      </w:r>
      <w:r w:rsidR="000410EC">
        <w:t xml:space="preserve"> (f</w:t>
      </w:r>
      <w:r w:rsidR="000410EC" w:rsidRPr="00412757">
        <w:t xml:space="preserve">elt </w:t>
      </w:r>
      <w:r w:rsidR="000410EC" w:rsidRPr="00811A04">
        <w:rPr>
          <w:color w:val="FF0000"/>
        </w:rPr>
        <w:t>x, x, etc</w:t>
      </w:r>
      <w:r w:rsidR="000410EC" w:rsidRPr="00412757">
        <w:t>.)</w:t>
      </w:r>
    </w:p>
    <w:p w14:paraId="1C922E69" w14:textId="77777777" w:rsidR="00217CDD" w:rsidRPr="00610C73" w:rsidRDefault="00217CDD" w:rsidP="00217CDD"/>
    <w:p w14:paraId="38CFDD0D" w14:textId="77777777" w:rsidR="002D3ADF" w:rsidRDefault="00217CDD" w:rsidP="002D3ADF">
      <w:r w:rsidRPr="00610C73">
        <w:t xml:space="preserve">§ </w:t>
      </w:r>
      <w:r w:rsidRPr="00610C73">
        <w:tab/>
        <w:t>Omr</w:t>
      </w:r>
      <w:r w:rsidR="0037476C">
        <w:t>å</w:t>
      </w:r>
      <w:r w:rsidR="002D3ADF">
        <w:t xml:space="preserve">det skal nyttes til </w:t>
      </w:r>
      <w:r w:rsidRPr="00610C73">
        <w:t xml:space="preserve">parkering. </w:t>
      </w:r>
    </w:p>
    <w:p w14:paraId="51014564" w14:textId="19601FC1" w:rsidR="002D3ADF" w:rsidRDefault="002D3ADF" w:rsidP="002D3ADF">
      <w:pPr>
        <w:ind w:firstLine="708"/>
      </w:pPr>
      <w:r w:rsidRPr="00610C73">
        <w:t>Området skal opparbeides som vist i planen, i henhold til kommunal norm.</w:t>
      </w:r>
    </w:p>
    <w:p w14:paraId="4C496133" w14:textId="14A209E1" w:rsidR="0037476C" w:rsidRDefault="0037476C" w:rsidP="00217CDD">
      <w:pPr>
        <w:ind w:left="708" w:hanging="648"/>
      </w:pPr>
    </w:p>
    <w:p w14:paraId="5D51D296" w14:textId="17AEF566" w:rsidR="002D3ADF" w:rsidRDefault="002D3ADF" w:rsidP="00217CDD">
      <w:pPr>
        <w:ind w:left="708" w:hanging="648"/>
      </w:pPr>
      <w:r>
        <w:t>§</w:t>
      </w:r>
      <w:r w:rsidR="0037476C">
        <w:tab/>
      </w:r>
      <w:r>
        <w:t>Felt x skal nyttes til offentlig parkering.</w:t>
      </w:r>
    </w:p>
    <w:p w14:paraId="5CB003D6" w14:textId="745670C0" w:rsidR="00217CDD" w:rsidRPr="00527D8F" w:rsidRDefault="002D3ADF" w:rsidP="003608DE">
      <w:pPr>
        <w:ind w:left="708"/>
      </w:pPr>
      <w:r>
        <w:t>Felt x</w:t>
      </w:r>
      <w:r w:rsidR="0037476C">
        <w:t xml:space="preserve"> skal nyttes til felles parkering. </w:t>
      </w:r>
      <w:r w:rsidR="0037476C" w:rsidRPr="00527D8F">
        <w:t>P</w:t>
      </w:r>
      <w:r w:rsidR="00E86FA0" w:rsidRPr="00527D8F">
        <w:t xml:space="preserve">arkeringen er felles for felt </w:t>
      </w:r>
      <w:r w:rsidR="00E86FA0" w:rsidRPr="00527D8F">
        <w:rPr>
          <w:color w:val="FF0000"/>
        </w:rPr>
        <w:t xml:space="preserve">x </w:t>
      </w:r>
      <w:r w:rsidR="00E86FA0" w:rsidRPr="00527D8F">
        <w:t>og</w:t>
      </w:r>
      <w:r w:rsidR="00E86FA0" w:rsidRPr="00527D8F">
        <w:rPr>
          <w:color w:val="FF0000"/>
        </w:rPr>
        <w:t xml:space="preserve"> </w:t>
      </w:r>
      <w:r w:rsidR="0037476C" w:rsidRPr="00527D8F">
        <w:rPr>
          <w:color w:val="FF0000"/>
        </w:rPr>
        <w:t>x.</w:t>
      </w:r>
    </w:p>
    <w:p w14:paraId="67901F77" w14:textId="0E903851" w:rsidR="00217CDD" w:rsidRPr="00527D8F" w:rsidRDefault="00217CDD" w:rsidP="00217CDD">
      <w:pPr>
        <w:ind w:left="708" w:hanging="648"/>
      </w:pPr>
      <w:r w:rsidRPr="00527D8F">
        <w:t>§</w:t>
      </w:r>
      <w:r w:rsidRPr="00527D8F">
        <w:tab/>
      </w:r>
      <w:r w:rsidR="002D3ADF" w:rsidRPr="00527D8F">
        <w:t xml:space="preserve">Felt </w:t>
      </w:r>
      <w:r w:rsidR="002D3ADF" w:rsidRPr="00527D8F">
        <w:rPr>
          <w:color w:val="FF0000"/>
        </w:rPr>
        <w:t xml:space="preserve">x </w:t>
      </w:r>
      <w:r w:rsidR="002D3ADF" w:rsidRPr="00527D8F">
        <w:t>skal nyttes til s</w:t>
      </w:r>
      <w:r w:rsidRPr="00527D8F">
        <w:t>ykkelparkering</w:t>
      </w:r>
      <w:r w:rsidR="002D3ADF" w:rsidRPr="00527D8F">
        <w:t>.</w:t>
      </w:r>
    </w:p>
    <w:p w14:paraId="19593699" w14:textId="6B1688B1" w:rsidR="002D3ADF" w:rsidRPr="00527D8F" w:rsidRDefault="00E86FA0" w:rsidP="00217CDD">
      <w:pPr>
        <w:ind w:left="708" w:hanging="648"/>
      </w:pPr>
      <w:r w:rsidRPr="00527D8F">
        <w:tab/>
        <w:t>Sykkelparke</w:t>
      </w:r>
      <w:r w:rsidR="002D3ADF" w:rsidRPr="00527D8F">
        <w:t>r</w:t>
      </w:r>
      <w:r w:rsidRPr="00527D8F">
        <w:t>i</w:t>
      </w:r>
      <w:r w:rsidR="002D3ADF" w:rsidRPr="00527D8F">
        <w:t>ng skal opparbeides med overbygd tak.</w:t>
      </w:r>
    </w:p>
    <w:p w14:paraId="5B732CBF" w14:textId="183C7D2D" w:rsidR="00E86FA0" w:rsidRPr="00527D8F" w:rsidRDefault="00E86FA0" w:rsidP="00E86FA0">
      <w:pPr>
        <w:ind w:left="708" w:hanging="648"/>
      </w:pPr>
      <w:r w:rsidRPr="00527D8F">
        <w:t>§</w:t>
      </w:r>
      <w:r w:rsidRPr="00527D8F">
        <w:tab/>
        <w:t>Felt</w:t>
      </w:r>
      <w:r w:rsidRPr="00527D8F">
        <w:rPr>
          <w:color w:val="FF0000"/>
        </w:rPr>
        <w:t xml:space="preserve"> x</w:t>
      </w:r>
      <w:r w:rsidRPr="00527D8F">
        <w:t xml:space="preserve"> skal nyttes til felles sykkelparkering. Parkeringen er felles for felt </w:t>
      </w:r>
      <w:r w:rsidRPr="00527D8F">
        <w:rPr>
          <w:color w:val="FF0000"/>
        </w:rPr>
        <w:t>x og x.</w:t>
      </w:r>
    </w:p>
    <w:p w14:paraId="1F13FDFC" w14:textId="77777777" w:rsidR="00217CDD" w:rsidRPr="00610C73" w:rsidRDefault="00217CDD" w:rsidP="00217CDD"/>
    <w:p w14:paraId="5D0379A6" w14:textId="6A21003F" w:rsidR="00217CDD" w:rsidRPr="00610C73" w:rsidRDefault="00E71AEB" w:rsidP="00217CDD">
      <w:pPr>
        <w:pStyle w:val="Overskrift3"/>
      </w:pPr>
      <w:r>
        <w:t>4</w:t>
      </w:r>
      <w:r w:rsidR="00217CDD" w:rsidRPr="00610C73">
        <w:t>.</w:t>
      </w:r>
      <w:r w:rsidR="00E323F0">
        <w:t>2.7</w:t>
      </w:r>
      <w:r w:rsidR="00217CDD" w:rsidRPr="00610C73">
        <w:t xml:space="preserve"> Trafikkområde i sjø</w:t>
      </w:r>
      <w:r w:rsidR="000410EC">
        <w:t xml:space="preserve"> (f</w:t>
      </w:r>
      <w:r w:rsidR="000410EC" w:rsidRPr="00412757">
        <w:t xml:space="preserve">elt </w:t>
      </w:r>
      <w:r w:rsidR="000410EC" w:rsidRPr="00811A04">
        <w:rPr>
          <w:color w:val="FF0000"/>
        </w:rPr>
        <w:t>x, x, etc</w:t>
      </w:r>
      <w:r w:rsidR="000410EC" w:rsidRPr="00412757">
        <w:t>.)</w:t>
      </w:r>
    </w:p>
    <w:p w14:paraId="695EAB9F" w14:textId="77777777" w:rsidR="00217CDD" w:rsidRPr="00610C73" w:rsidRDefault="00217CDD" w:rsidP="00217CDD">
      <w:pPr>
        <w:ind w:left="708"/>
      </w:pPr>
    </w:p>
    <w:p w14:paraId="6FEAD630" w14:textId="77777777" w:rsidR="00217CDD" w:rsidRPr="00610C73" w:rsidRDefault="00217CDD" w:rsidP="00217CDD">
      <w:pPr>
        <w:tabs>
          <w:tab w:val="left" w:pos="993"/>
        </w:tabs>
        <w:ind w:left="720" w:hanging="720"/>
      </w:pPr>
      <w:r w:rsidRPr="00610C73">
        <w:t>§</w:t>
      </w:r>
      <w:r w:rsidRPr="00610C73">
        <w:tab/>
        <w:t>Område regulert til trafikkområde i sjø skal være åpent for alminnelig ferdsel med båt. Bøyer eller andre gjenstander som hindrer ferdselen tillates ikke.</w:t>
      </w:r>
    </w:p>
    <w:p w14:paraId="1F27F111" w14:textId="77777777" w:rsidR="00217CDD" w:rsidRPr="00610C73" w:rsidRDefault="00217CDD" w:rsidP="00217CDD"/>
    <w:p w14:paraId="5A57D5CB" w14:textId="5E58601F" w:rsidR="00217CDD" w:rsidRPr="00610C73" w:rsidRDefault="00E71AEB" w:rsidP="00217CDD">
      <w:pPr>
        <w:pStyle w:val="Overskrift3"/>
      </w:pPr>
      <w:r>
        <w:t>4</w:t>
      </w:r>
      <w:r w:rsidR="00217CDD" w:rsidRPr="00610C73">
        <w:t>.</w:t>
      </w:r>
      <w:r w:rsidR="00E323F0">
        <w:t>2.8</w:t>
      </w:r>
      <w:r w:rsidR="00217CDD" w:rsidRPr="00610C73">
        <w:t xml:space="preserve"> Renovasjon</w:t>
      </w:r>
      <w:r w:rsidR="000410EC">
        <w:t xml:space="preserve"> (f</w:t>
      </w:r>
      <w:r w:rsidR="000410EC" w:rsidRPr="00412757">
        <w:t xml:space="preserve">elt </w:t>
      </w:r>
      <w:r w:rsidR="000410EC" w:rsidRPr="00811A04">
        <w:rPr>
          <w:color w:val="FF0000"/>
        </w:rPr>
        <w:t>x, x, etc</w:t>
      </w:r>
      <w:r w:rsidR="000410EC" w:rsidRPr="00412757">
        <w:t>.)</w:t>
      </w:r>
    </w:p>
    <w:p w14:paraId="76B1A48F" w14:textId="77777777" w:rsidR="00217CDD" w:rsidRPr="00610C73" w:rsidRDefault="00217CDD" w:rsidP="00217CDD">
      <w:pPr>
        <w:ind w:left="708"/>
      </w:pPr>
    </w:p>
    <w:p w14:paraId="33307907" w14:textId="349267A3" w:rsidR="003608DE" w:rsidRPr="003B6DFD" w:rsidRDefault="00217CDD" w:rsidP="007F6DE9">
      <w:pPr>
        <w:ind w:left="708" w:hanging="708"/>
        <w:rPr>
          <w:color w:val="4F81BD"/>
        </w:rPr>
      </w:pPr>
      <w:r w:rsidRPr="00610C73">
        <w:t>§</w:t>
      </w:r>
      <w:r w:rsidRPr="00610C73">
        <w:tab/>
        <w:t xml:space="preserve">Området skal tilrettelegges for -og benyttes til- oppstilling av renovasjonsdunker og for innsamling av avfall med renovasjonsbil. </w:t>
      </w:r>
    </w:p>
    <w:p w14:paraId="303934DA" w14:textId="77777777" w:rsidR="00217CDD" w:rsidRPr="004A0466" w:rsidRDefault="00217CDD" w:rsidP="007F6DE9">
      <w:pPr>
        <w:pStyle w:val="Overskrift2"/>
      </w:pPr>
    </w:p>
    <w:p w14:paraId="135EE3F3" w14:textId="07E29B6D" w:rsidR="00B41091" w:rsidRPr="00412757" w:rsidRDefault="004C1FC4" w:rsidP="007C2B7E">
      <w:pPr>
        <w:pStyle w:val="Overskrift2"/>
        <w:keepNext w:val="0"/>
        <w:keepLines w:val="0"/>
        <w:widowControl w:val="0"/>
        <w:rPr>
          <w:b w:val="0"/>
        </w:rPr>
      </w:pPr>
      <w:r>
        <w:t>4</w:t>
      </w:r>
      <w:r w:rsidR="00B41091" w:rsidRPr="00412757">
        <w:t>.3 Grøn</w:t>
      </w:r>
      <w:r w:rsidR="00B41091" w:rsidRPr="00412757">
        <w:rPr>
          <w:rStyle w:val="Overskrift2Tegn"/>
          <w:b/>
        </w:rPr>
        <w:t>nstruktur (</w:t>
      </w:r>
      <w:r w:rsidR="0002321E" w:rsidRPr="00412757">
        <w:rPr>
          <w:rStyle w:val="Overskrift2Tegn"/>
          <w:b/>
        </w:rPr>
        <w:t xml:space="preserve">§ </w:t>
      </w:r>
      <w:r w:rsidR="00B41091" w:rsidRPr="00412757">
        <w:rPr>
          <w:rStyle w:val="Overskrift2Tegn"/>
          <w:b/>
        </w:rPr>
        <w:t>1</w:t>
      </w:r>
      <w:r w:rsidR="00B41091" w:rsidRPr="00412757">
        <w:t>2-5 nr.</w:t>
      </w:r>
      <w:r w:rsidR="0002321E" w:rsidRPr="00412757">
        <w:t xml:space="preserve"> </w:t>
      </w:r>
      <w:r w:rsidR="00B41091" w:rsidRPr="00412757">
        <w:t>3)</w:t>
      </w:r>
    </w:p>
    <w:p w14:paraId="31B50BC3" w14:textId="77777777" w:rsidR="008D492C" w:rsidRDefault="008D492C" w:rsidP="00217CDD">
      <w:pPr>
        <w:pStyle w:val="Overskrift3"/>
      </w:pPr>
    </w:p>
    <w:p w14:paraId="3A5BA730" w14:textId="40D34F3C" w:rsidR="00845416" w:rsidRDefault="00845416" w:rsidP="00217CDD">
      <w:pPr>
        <w:pStyle w:val="Overskrift3"/>
      </w:pPr>
      <w:r w:rsidRPr="00412757">
        <w:t>Fellesbestemmelser for grønnstruktur (</w:t>
      </w:r>
      <w:r w:rsidR="00B65231">
        <w:t>f</w:t>
      </w:r>
      <w:r w:rsidR="00B65231" w:rsidRPr="00412757">
        <w:t xml:space="preserve">elt </w:t>
      </w:r>
      <w:r w:rsidRPr="00811A04">
        <w:rPr>
          <w:color w:val="FF0000"/>
        </w:rPr>
        <w:t>x, x, x, x, etc</w:t>
      </w:r>
      <w:r w:rsidRPr="00412757">
        <w:t xml:space="preserve">.) </w:t>
      </w:r>
    </w:p>
    <w:p w14:paraId="15608631" w14:textId="2A30D86D" w:rsidR="007F6DE9" w:rsidRPr="004F724B" w:rsidRDefault="007C2B7E" w:rsidP="004A0466">
      <w:pPr>
        <w:spacing w:after="0"/>
        <w:rPr>
          <w:i/>
          <w:szCs w:val="22"/>
        </w:rPr>
      </w:pPr>
      <w:r w:rsidRPr="001D4D5A">
        <w:rPr>
          <w:i/>
          <w:szCs w:val="22"/>
        </w:rPr>
        <w:t xml:space="preserve">Bestemmelser som gjelder særskilt for alle områder for grønnstruktur, </w:t>
      </w:r>
      <w:r w:rsidR="004773FD" w:rsidRPr="001D4D5A">
        <w:rPr>
          <w:i/>
          <w:szCs w:val="22"/>
        </w:rPr>
        <w:t xml:space="preserve">kan </w:t>
      </w:r>
      <w:r w:rsidR="003E0172" w:rsidRPr="001D4D5A">
        <w:rPr>
          <w:rFonts w:eastAsiaTheme="majorEastAsia" w:cstheme="majorBidi"/>
          <w:i/>
          <w:szCs w:val="28"/>
        </w:rPr>
        <w:t>eksempelvis</w:t>
      </w:r>
      <w:r w:rsidR="004773FD" w:rsidRPr="001D4D5A">
        <w:rPr>
          <w:rFonts w:eastAsiaTheme="majorEastAsia" w:cstheme="majorBidi"/>
          <w:i/>
          <w:szCs w:val="28"/>
        </w:rPr>
        <w:t xml:space="preserve"> omfatte</w:t>
      </w:r>
      <w:r w:rsidRPr="001D4D5A">
        <w:rPr>
          <w:i/>
          <w:szCs w:val="22"/>
        </w:rPr>
        <w:t>:</w:t>
      </w:r>
    </w:p>
    <w:p w14:paraId="7D379682" w14:textId="77777777" w:rsidR="008A3F67" w:rsidRPr="001D4D5A" w:rsidRDefault="008A3F67" w:rsidP="007C2B7E">
      <w:pPr>
        <w:pStyle w:val="Listeavsnitt"/>
        <w:widowControl w:val="0"/>
        <w:numPr>
          <w:ilvl w:val="0"/>
          <w:numId w:val="10"/>
        </w:numPr>
        <w:spacing w:before="60" w:after="60"/>
        <w:rPr>
          <w:i/>
          <w:szCs w:val="18"/>
        </w:rPr>
      </w:pPr>
      <w:r w:rsidRPr="001D4D5A">
        <w:rPr>
          <w:i/>
          <w:szCs w:val="18"/>
        </w:rPr>
        <w:t>Utforming (§12-7 nr</w:t>
      </w:r>
      <w:r w:rsidR="00B65231" w:rsidRPr="001D4D5A">
        <w:rPr>
          <w:i/>
          <w:szCs w:val="18"/>
        </w:rPr>
        <w:t>.</w:t>
      </w:r>
      <w:r w:rsidRPr="001D4D5A">
        <w:rPr>
          <w:i/>
          <w:szCs w:val="18"/>
        </w:rPr>
        <w:t xml:space="preserve"> 1)</w:t>
      </w:r>
    </w:p>
    <w:p w14:paraId="5895FD40" w14:textId="77777777" w:rsidR="00BF37F8" w:rsidRPr="001D4D5A" w:rsidRDefault="00BF37F8" w:rsidP="00BF37F8">
      <w:pPr>
        <w:pStyle w:val="Listeavsnitt"/>
        <w:widowControl w:val="0"/>
        <w:numPr>
          <w:ilvl w:val="1"/>
          <w:numId w:val="10"/>
        </w:numPr>
        <w:spacing w:before="60" w:after="60"/>
        <w:ind w:left="1134" w:hanging="283"/>
        <w:rPr>
          <w:i/>
          <w:szCs w:val="18"/>
        </w:rPr>
      </w:pPr>
      <w:r w:rsidRPr="001D4D5A">
        <w:rPr>
          <w:i/>
          <w:szCs w:val="18"/>
        </w:rPr>
        <w:t>Arealbruk</w:t>
      </w:r>
    </w:p>
    <w:p w14:paraId="0D215C31" w14:textId="77777777" w:rsidR="00845416" w:rsidRPr="001D4D5A" w:rsidRDefault="00BF37F8" w:rsidP="007C2B7E">
      <w:pPr>
        <w:pStyle w:val="Listeavsnitt"/>
        <w:widowControl w:val="0"/>
        <w:numPr>
          <w:ilvl w:val="1"/>
          <w:numId w:val="16"/>
        </w:numPr>
        <w:spacing w:before="60" w:after="60"/>
        <w:ind w:left="1134" w:hanging="283"/>
        <w:rPr>
          <w:i/>
          <w:szCs w:val="18"/>
          <w:lang w:val="nn-NO"/>
        </w:rPr>
      </w:pPr>
      <w:r w:rsidRPr="001D4D5A">
        <w:rPr>
          <w:i/>
          <w:szCs w:val="18"/>
          <w:lang w:val="nn-NO"/>
        </w:rPr>
        <w:t>K</w:t>
      </w:r>
      <w:r w:rsidR="00845416" w:rsidRPr="001D4D5A">
        <w:rPr>
          <w:i/>
          <w:szCs w:val="18"/>
          <w:lang w:val="nn-NO"/>
        </w:rPr>
        <w:t xml:space="preserve">rav </w:t>
      </w:r>
      <w:r w:rsidRPr="001D4D5A">
        <w:rPr>
          <w:i/>
          <w:szCs w:val="18"/>
          <w:lang w:val="nn-NO"/>
        </w:rPr>
        <w:t>og vilkår til opparbeiding</w:t>
      </w:r>
    </w:p>
    <w:p w14:paraId="53DA7268" w14:textId="5E74231A" w:rsidR="00845416" w:rsidRPr="001D4D5A" w:rsidRDefault="00845416" w:rsidP="00845416">
      <w:pPr>
        <w:pStyle w:val="Listeavsnitt"/>
        <w:numPr>
          <w:ilvl w:val="0"/>
          <w:numId w:val="10"/>
        </w:numPr>
        <w:spacing w:before="60" w:after="60"/>
        <w:rPr>
          <w:i/>
          <w:szCs w:val="18"/>
        </w:rPr>
      </w:pPr>
      <w:r w:rsidRPr="001D4D5A">
        <w:rPr>
          <w:i/>
          <w:szCs w:val="18"/>
        </w:rPr>
        <w:t>Funksjons- og kvalitetskrav (§ 12-7 nr</w:t>
      </w:r>
      <w:r w:rsidR="00B65231" w:rsidRPr="001D4D5A">
        <w:rPr>
          <w:i/>
          <w:szCs w:val="18"/>
        </w:rPr>
        <w:t>.</w:t>
      </w:r>
      <w:r w:rsidR="00025E16" w:rsidRPr="001D4D5A">
        <w:rPr>
          <w:i/>
          <w:szCs w:val="18"/>
        </w:rPr>
        <w:t xml:space="preserve"> 4</w:t>
      </w:r>
      <w:r w:rsidRPr="001D4D5A">
        <w:rPr>
          <w:i/>
          <w:szCs w:val="18"/>
        </w:rPr>
        <w:t>)</w:t>
      </w:r>
    </w:p>
    <w:p w14:paraId="7E63D8DE" w14:textId="77777777" w:rsidR="004550B4" w:rsidRPr="001D4D5A" w:rsidRDefault="004550B4" w:rsidP="00845416">
      <w:pPr>
        <w:pStyle w:val="Listeavsnitt"/>
        <w:numPr>
          <w:ilvl w:val="0"/>
          <w:numId w:val="10"/>
        </w:numPr>
        <w:spacing w:before="60" w:after="60"/>
        <w:rPr>
          <w:i/>
          <w:szCs w:val="18"/>
        </w:rPr>
      </w:pPr>
      <w:r w:rsidRPr="001D4D5A">
        <w:rPr>
          <w:i/>
          <w:szCs w:val="18"/>
        </w:rPr>
        <w:lastRenderedPageBreak/>
        <w:t>Dokumentasjonskrav – eksempelvis krav om landskapsplan</w:t>
      </w:r>
    </w:p>
    <w:p w14:paraId="5D22321D" w14:textId="77777777" w:rsidR="00514F27" w:rsidRPr="001D4D5A" w:rsidRDefault="00514F27" w:rsidP="004550B4">
      <w:pPr>
        <w:spacing w:before="60" w:after="60"/>
        <w:rPr>
          <w:i/>
          <w:szCs w:val="18"/>
        </w:rPr>
      </w:pPr>
    </w:p>
    <w:p w14:paraId="73C5AACE" w14:textId="05939A99" w:rsidR="007C2B7E" w:rsidRPr="003608DE" w:rsidRDefault="007C2B7E" w:rsidP="003608DE">
      <w:pPr>
        <w:pStyle w:val="Overskrift3"/>
      </w:pPr>
      <w:r w:rsidRPr="003608DE">
        <w:t>&lt;Arealformål&gt;, (</w:t>
      </w:r>
      <w:r w:rsidR="00B65231" w:rsidRPr="003608DE">
        <w:t xml:space="preserve">felt </w:t>
      </w:r>
      <w:r w:rsidRPr="00811A04">
        <w:rPr>
          <w:color w:val="FF0000"/>
        </w:rPr>
        <w:t>x, x, etc</w:t>
      </w:r>
      <w:r w:rsidRPr="003608DE">
        <w:t>.)</w:t>
      </w:r>
    </w:p>
    <w:p w14:paraId="013691AF" w14:textId="77777777" w:rsidR="00FA7050" w:rsidRPr="001D4D5A" w:rsidRDefault="00FA7050" w:rsidP="00FA7050">
      <w:pPr>
        <w:spacing w:before="60" w:after="60"/>
        <w:rPr>
          <w:rFonts w:eastAsiaTheme="majorEastAsia" w:cstheme="majorBidi"/>
          <w:szCs w:val="22"/>
        </w:rPr>
      </w:pPr>
      <w:r w:rsidRPr="001D4D5A">
        <w:rPr>
          <w:rFonts w:eastAsiaTheme="majorEastAsia" w:cstheme="majorBidi"/>
          <w:i/>
          <w:szCs w:val="22"/>
        </w:rPr>
        <w:t xml:space="preserve">Bestemmelser som gjelder særskilt for enkelte felt, alene eller flere sammen, </w:t>
      </w:r>
      <w:r w:rsidR="004773FD" w:rsidRPr="001D4D5A">
        <w:rPr>
          <w:rFonts w:eastAsiaTheme="majorEastAsia" w:cstheme="majorBidi"/>
          <w:i/>
          <w:szCs w:val="22"/>
        </w:rPr>
        <w:t xml:space="preserve">kan </w:t>
      </w:r>
      <w:r w:rsidR="003E0172" w:rsidRPr="001D4D5A">
        <w:rPr>
          <w:rFonts w:eastAsiaTheme="majorEastAsia" w:cstheme="majorBidi"/>
          <w:i/>
          <w:szCs w:val="22"/>
        </w:rPr>
        <w:t>eksempelvis</w:t>
      </w:r>
      <w:r w:rsidR="004773FD" w:rsidRPr="001D4D5A">
        <w:rPr>
          <w:rFonts w:eastAsiaTheme="majorEastAsia" w:cstheme="majorBidi"/>
          <w:i/>
          <w:szCs w:val="22"/>
        </w:rPr>
        <w:t xml:space="preserve"> omfatte</w:t>
      </w:r>
      <w:r w:rsidRPr="001D4D5A">
        <w:rPr>
          <w:rFonts w:eastAsiaTheme="majorEastAsia" w:cstheme="majorBidi"/>
          <w:i/>
          <w:szCs w:val="22"/>
        </w:rPr>
        <w:t>:</w:t>
      </w:r>
    </w:p>
    <w:p w14:paraId="257F88F8" w14:textId="77777777" w:rsidR="00BF37F8" w:rsidRPr="001D4D5A" w:rsidRDefault="00BF37F8" w:rsidP="00BF37F8">
      <w:pPr>
        <w:pStyle w:val="Listeavsnitt"/>
        <w:widowControl w:val="0"/>
        <w:numPr>
          <w:ilvl w:val="0"/>
          <w:numId w:val="10"/>
        </w:numPr>
        <w:spacing w:before="60" w:after="60"/>
        <w:rPr>
          <w:i/>
          <w:szCs w:val="22"/>
        </w:rPr>
      </w:pPr>
      <w:r w:rsidRPr="001D4D5A">
        <w:rPr>
          <w:i/>
          <w:szCs w:val="22"/>
        </w:rPr>
        <w:t>Utforming (§12-7 nr</w:t>
      </w:r>
      <w:r w:rsidR="00B65231" w:rsidRPr="001D4D5A">
        <w:rPr>
          <w:i/>
          <w:szCs w:val="22"/>
        </w:rPr>
        <w:t>.</w:t>
      </w:r>
      <w:r w:rsidRPr="001D4D5A">
        <w:rPr>
          <w:i/>
          <w:szCs w:val="22"/>
        </w:rPr>
        <w:t xml:space="preserve"> 1)</w:t>
      </w:r>
    </w:p>
    <w:p w14:paraId="28B653E2" w14:textId="77777777" w:rsidR="00FA7050" w:rsidRPr="001D4D5A" w:rsidRDefault="00BF37F8" w:rsidP="00FA7050">
      <w:pPr>
        <w:pStyle w:val="Listeavsnitt"/>
        <w:widowControl w:val="0"/>
        <w:numPr>
          <w:ilvl w:val="1"/>
          <w:numId w:val="16"/>
        </w:numPr>
        <w:spacing w:before="60" w:after="60"/>
        <w:ind w:left="1134" w:hanging="283"/>
        <w:rPr>
          <w:i/>
          <w:szCs w:val="22"/>
        </w:rPr>
      </w:pPr>
      <w:r w:rsidRPr="001D4D5A">
        <w:rPr>
          <w:i/>
          <w:szCs w:val="22"/>
        </w:rPr>
        <w:t>Arealbruk</w:t>
      </w:r>
    </w:p>
    <w:p w14:paraId="75BCD682" w14:textId="77777777" w:rsidR="00FA7050" w:rsidRPr="001D4D5A" w:rsidRDefault="00FA7050" w:rsidP="00FA7050">
      <w:pPr>
        <w:pStyle w:val="Listeavsnitt"/>
        <w:numPr>
          <w:ilvl w:val="0"/>
          <w:numId w:val="10"/>
        </w:numPr>
        <w:spacing w:before="60" w:after="60"/>
        <w:rPr>
          <w:i/>
          <w:szCs w:val="22"/>
        </w:rPr>
      </w:pPr>
      <w:r w:rsidRPr="001D4D5A">
        <w:rPr>
          <w:i/>
          <w:szCs w:val="22"/>
        </w:rPr>
        <w:t>Om området/områdene skal være offentlige eller felles (§ 12-7 nr</w:t>
      </w:r>
      <w:r w:rsidR="00B65231" w:rsidRPr="001D4D5A">
        <w:rPr>
          <w:i/>
          <w:szCs w:val="22"/>
        </w:rPr>
        <w:t>.</w:t>
      </w:r>
      <w:r w:rsidRPr="001D4D5A">
        <w:rPr>
          <w:i/>
          <w:szCs w:val="22"/>
        </w:rPr>
        <w:t xml:space="preserve"> 14) </w:t>
      </w:r>
    </w:p>
    <w:p w14:paraId="687E33C5" w14:textId="77777777" w:rsidR="00FA7050" w:rsidRPr="001D4D5A" w:rsidRDefault="00FA7050" w:rsidP="00FA7050">
      <w:pPr>
        <w:pStyle w:val="Listeavsnitt"/>
        <w:numPr>
          <w:ilvl w:val="0"/>
          <w:numId w:val="10"/>
        </w:numPr>
        <w:spacing w:before="60" w:after="60"/>
        <w:rPr>
          <w:i/>
          <w:szCs w:val="22"/>
        </w:rPr>
      </w:pPr>
      <w:r w:rsidRPr="001D4D5A">
        <w:rPr>
          <w:i/>
          <w:szCs w:val="22"/>
        </w:rPr>
        <w:t>Retningslinjer for særlige drifts- og skjøtselstiltak (§ 12-7 nr</w:t>
      </w:r>
      <w:r w:rsidR="00B65231" w:rsidRPr="001D4D5A">
        <w:rPr>
          <w:i/>
          <w:szCs w:val="22"/>
        </w:rPr>
        <w:t>.</w:t>
      </w:r>
      <w:r w:rsidRPr="001D4D5A">
        <w:rPr>
          <w:i/>
          <w:szCs w:val="22"/>
        </w:rPr>
        <w:t xml:space="preserve"> 9)</w:t>
      </w:r>
    </w:p>
    <w:p w14:paraId="4C94FC6F" w14:textId="77777777" w:rsidR="007C2B7E" w:rsidRPr="001D4D5A" w:rsidRDefault="007C2B7E" w:rsidP="00FA7050"/>
    <w:p w14:paraId="401F51A1" w14:textId="5F1C8700" w:rsidR="00CE7E99" w:rsidRPr="001D4D5A" w:rsidRDefault="00CE7E99" w:rsidP="00E71AEB">
      <w:pPr>
        <w:spacing w:after="0"/>
        <w:rPr>
          <w:b/>
          <w:i/>
          <w:szCs w:val="22"/>
          <w:u w:val="single"/>
        </w:rPr>
      </w:pPr>
      <w:r w:rsidRPr="001D4D5A">
        <w:rPr>
          <w:b/>
          <w:i/>
          <w:szCs w:val="22"/>
          <w:u w:val="single"/>
        </w:rPr>
        <w:t>Eks</w:t>
      </w:r>
      <w:r w:rsidR="00E71AEB" w:rsidRPr="001D4D5A">
        <w:rPr>
          <w:b/>
          <w:i/>
          <w:szCs w:val="22"/>
          <w:u w:val="single"/>
        </w:rPr>
        <w:t>empel på konkrete bestemmelser:</w:t>
      </w:r>
    </w:p>
    <w:p w14:paraId="0C8B5E1D" w14:textId="77777777" w:rsidR="00CE7E99" w:rsidRDefault="00CE7E99" w:rsidP="00CE7E99">
      <w:pPr>
        <w:pStyle w:val="Default"/>
        <w:rPr>
          <w:b/>
          <w:bCs/>
          <w:color w:val="5B9BD5" w:themeColor="accent1"/>
          <w:sz w:val="23"/>
          <w:szCs w:val="23"/>
        </w:rPr>
      </w:pPr>
    </w:p>
    <w:p w14:paraId="285C8CBD" w14:textId="53B8FDD7" w:rsidR="00CE7E99" w:rsidRPr="00AE5827" w:rsidRDefault="00E71AEB" w:rsidP="00CE7E99">
      <w:pPr>
        <w:pStyle w:val="Overskrift3"/>
      </w:pPr>
      <w:r>
        <w:t>4</w:t>
      </w:r>
      <w:r w:rsidR="00CE7E99" w:rsidRPr="00AE5827">
        <w:t>.</w:t>
      </w:r>
      <w:r>
        <w:t>3.1</w:t>
      </w:r>
      <w:r w:rsidR="000410EC">
        <w:t xml:space="preserve"> Turveg (f</w:t>
      </w:r>
      <w:r w:rsidR="000410EC" w:rsidRPr="00412757">
        <w:t xml:space="preserve">elt </w:t>
      </w:r>
      <w:r w:rsidR="000410EC" w:rsidRPr="00811A04">
        <w:rPr>
          <w:color w:val="FF0000"/>
        </w:rPr>
        <w:t>x, x, etc</w:t>
      </w:r>
      <w:r w:rsidR="000410EC" w:rsidRPr="00412757">
        <w:t>.)</w:t>
      </w:r>
    </w:p>
    <w:p w14:paraId="5A86EE0D" w14:textId="77777777" w:rsidR="00E86FA0" w:rsidRDefault="00E86FA0" w:rsidP="00E86FA0"/>
    <w:p w14:paraId="018FEC1B" w14:textId="074483FC" w:rsidR="00CE7E99" w:rsidRPr="00527D8F" w:rsidRDefault="0037476C" w:rsidP="00E86FA0">
      <w:pPr>
        <w:ind w:left="567" w:hanging="567"/>
      </w:pPr>
      <w:r w:rsidRPr="00527D8F">
        <w:t>§</w:t>
      </w:r>
      <w:r w:rsidRPr="00527D8F">
        <w:tab/>
      </w:r>
      <w:r w:rsidR="00CE7E99" w:rsidRPr="00527D8F">
        <w:t xml:space="preserve">Turveg skal anlegges </w:t>
      </w:r>
      <w:r w:rsidR="00632D0B" w:rsidRPr="00527D8F">
        <w:t>i henhold til kommunal norm</w:t>
      </w:r>
      <w:r w:rsidR="00CE7E99" w:rsidRPr="00527D8F">
        <w:t>.</w:t>
      </w:r>
    </w:p>
    <w:p w14:paraId="09617931" w14:textId="77777777" w:rsidR="00CE7E99" w:rsidRPr="00AE5827" w:rsidRDefault="00CE7E99" w:rsidP="00CE7E99"/>
    <w:p w14:paraId="7B72F4CF" w14:textId="7AEEFA57" w:rsidR="00CE7E99" w:rsidRPr="00610C73" w:rsidRDefault="00E71AEB" w:rsidP="00CE7E99">
      <w:pPr>
        <w:pStyle w:val="Overskrift3"/>
      </w:pPr>
      <w:r>
        <w:t>4</w:t>
      </w:r>
      <w:r w:rsidR="00CE7E99" w:rsidRPr="00610C73">
        <w:t>.</w:t>
      </w:r>
      <w:r>
        <w:t>3.2</w:t>
      </w:r>
      <w:r w:rsidR="00CE7E99" w:rsidRPr="00610C73">
        <w:t xml:space="preserve"> Friområde</w:t>
      </w:r>
      <w:r w:rsidR="000410EC">
        <w:t xml:space="preserve"> (f</w:t>
      </w:r>
      <w:r w:rsidR="000410EC" w:rsidRPr="00412757">
        <w:t xml:space="preserve">elt </w:t>
      </w:r>
      <w:r w:rsidR="000410EC" w:rsidRPr="00811A04">
        <w:rPr>
          <w:color w:val="FF0000"/>
        </w:rPr>
        <w:t>x, x, etc</w:t>
      </w:r>
      <w:r w:rsidR="000410EC" w:rsidRPr="00412757">
        <w:t>.)</w:t>
      </w:r>
    </w:p>
    <w:p w14:paraId="0426B4C2" w14:textId="77777777" w:rsidR="00CE7E99" w:rsidRPr="00610C73" w:rsidRDefault="00CE7E99" w:rsidP="00CE7E99"/>
    <w:p w14:paraId="5BF12275" w14:textId="034F68DA" w:rsidR="00CE7E99" w:rsidRDefault="00CE7E99" w:rsidP="00CE7E99">
      <w:pPr>
        <w:ind w:left="705" w:hanging="705"/>
      </w:pPr>
      <w:r w:rsidRPr="00610C73">
        <w:t xml:space="preserve">§ </w:t>
      </w:r>
      <w:r w:rsidRPr="00610C73">
        <w:tab/>
        <w:t>Områdene skal nyttes til rekreasjon, sport og fri lek. Nødvendige anlegg for dette (</w:t>
      </w:r>
      <w:r>
        <w:t xml:space="preserve">små grillhytter, </w:t>
      </w:r>
      <w:r w:rsidRPr="00610C73">
        <w:t>stier, gangveger, sitteplas</w:t>
      </w:r>
      <w:r>
        <w:t xml:space="preserve">ser og skilt </w:t>
      </w:r>
      <w:r w:rsidR="003A17BF">
        <w:t>mv.</w:t>
      </w:r>
      <w:r>
        <w:t>) kan tillates</w:t>
      </w:r>
      <w:r w:rsidRPr="00610C73">
        <w:t>. Øvrig bebyggelse eller anlegg er ikke tillatt, heller ikke lagring.</w:t>
      </w:r>
    </w:p>
    <w:p w14:paraId="4CC3D43F" w14:textId="77777777" w:rsidR="00CE7E99" w:rsidRDefault="00CE7E99" w:rsidP="00CE7E99">
      <w:pPr>
        <w:ind w:left="705" w:hanging="705"/>
      </w:pPr>
    </w:p>
    <w:p w14:paraId="0FB24464" w14:textId="294AF186" w:rsidR="00CE7E99" w:rsidRPr="003B6DFD" w:rsidRDefault="00E71AEB" w:rsidP="00CE7E99">
      <w:pPr>
        <w:pStyle w:val="Overskrift3"/>
      </w:pPr>
      <w:r>
        <w:tab/>
        <w:t>4</w:t>
      </w:r>
      <w:r w:rsidR="00CE7E99" w:rsidRPr="003B6DFD">
        <w:t>.</w:t>
      </w:r>
      <w:r>
        <w:t>3.3</w:t>
      </w:r>
      <w:r w:rsidR="0037476C">
        <w:t xml:space="preserve"> Park</w:t>
      </w:r>
      <w:r w:rsidR="000410EC">
        <w:t xml:space="preserve"> (f</w:t>
      </w:r>
      <w:r w:rsidR="000410EC" w:rsidRPr="00412757">
        <w:t xml:space="preserve">elt </w:t>
      </w:r>
      <w:r w:rsidR="000410EC" w:rsidRPr="00811A04">
        <w:rPr>
          <w:color w:val="FF0000"/>
        </w:rPr>
        <w:t>x, x, etc</w:t>
      </w:r>
      <w:r w:rsidR="000410EC" w:rsidRPr="00412757">
        <w:t>.)</w:t>
      </w:r>
    </w:p>
    <w:p w14:paraId="44F65917" w14:textId="77777777" w:rsidR="00CE7E99" w:rsidRPr="003B6DFD" w:rsidRDefault="00CE7E99" w:rsidP="00CE7E99">
      <w:pPr>
        <w:ind w:left="720" w:hanging="720"/>
        <w:rPr>
          <w:color w:val="4F81BD"/>
        </w:rPr>
      </w:pPr>
    </w:p>
    <w:p w14:paraId="2ED6A44A" w14:textId="7B69707D" w:rsidR="007F6DE9" w:rsidRPr="00527D8F" w:rsidRDefault="00CE7E99" w:rsidP="007F6DE9">
      <w:pPr>
        <w:ind w:left="720" w:hanging="720"/>
      </w:pPr>
      <w:r w:rsidRPr="00527D8F">
        <w:t>§</w:t>
      </w:r>
      <w:r w:rsidRPr="00527D8F">
        <w:tab/>
        <w:t>Området skal benyttes som møteplass for allmennheten. Det tillates etablert gatemøblering med beplantning, bord og benker, lekeplass, fontene, statue med mer. Øvrig bebyggels</w:t>
      </w:r>
      <w:r w:rsidR="007F6DE9" w:rsidRPr="00527D8F">
        <w:t>e eller anlegg er ikke tillatt.</w:t>
      </w:r>
    </w:p>
    <w:p w14:paraId="1FFCA12A" w14:textId="77777777" w:rsidR="0062625B" w:rsidRPr="00412757" w:rsidRDefault="0062625B" w:rsidP="007F6DE9">
      <w:pPr>
        <w:pStyle w:val="Overskrift2"/>
      </w:pPr>
    </w:p>
    <w:p w14:paraId="25606B5B" w14:textId="79C1778C" w:rsidR="00B41091" w:rsidRPr="00E93BF6" w:rsidRDefault="004C1FC4" w:rsidP="00B41091">
      <w:pPr>
        <w:pStyle w:val="Overskrift2"/>
        <w:rPr>
          <w:b w:val="0"/>
          <w:lang w:val="nn-NO"/>
        </w:rPr>
      </w:pPr>
      <w:r>
        <w:rPr>
          <w:lang w:val="nn-NO"/>
        </w:rPr>
        <w:t>4</w:t>
      </w:r>
      <w:r w:rsidR="00B41091" w:rsidRPr="00E93BF6">
        <w:rPr>
          <w:lang w:val="nn-NO"/>
        </w:rPr>
        <w:t>.5 Landbruks-, na</w:t>
      </w:r>
      <w:r w:rsidR="00B41091" w:rsidRPr="00E93BF6">
        <w:rPr>
          <w:rStyle w:val="Overskrift2Tegn"/>
          <w:b/>
          <w:lang w:val="nn-NO"/>
        </w:rPr>
        <w:t>tur- og friluftsformål samt reindri</w:t>
      </w:r>
      <w:r w:rsidR="00B41091" w:rsidRPr="00E93BF6">
        <w:rPr>
          <w:lang w:val="nn-NO"/>
        </w:rPr>
        <w:t>ft (</w:t>
      </w:r>
      <w:r w:rsidR="0002321E" w:rsidRPr="00E93BF6">
        <w:rPr>
          <w:lang w:val="nn-NO"/>
        </w:rPr>
        <w:t xml:space="preserve">§ </w:t>
      </w:r>
      <w:r w:rsidR="00B41091" w:rsidRPr="00E93BF6">
        <w:rPr>
          <w:lang w:val="nn-NO"/>
        </w:rPr>
        <w:t>12-5 nr.</w:t>
      </w:r>
      <w:r w:rsidR="0002321E" w:rsidRPr="00E93BF6">
        <w:rPr>
          <w:lang w:val="nn-NO"/>
        </w:rPr>
        <w:t xml:space="preserve"> </w:t>
      </w:r>
      <w:r w:rsidR="00B41091" w:rsidRPr="00E93BF6">
        <w:rPr>
          <w:lang w:val="nn-NO"/>
        </w:rPr>
        <w:t>5)</w:t>
      </w:r>
    </w:p>
    <w:p w14:paraId="05675D64" w14:textId="77777777" w:rsidR="00E86FA0" w:rsidRDefault="00E86FA0" w:rsidP="00E86FA0">
      <w:pPr>
        <w:pStyle w:val="Overskrift3"/>
        <w:rPr>
          <w:lang w:val="nn-NO"/>
        </w:rPr>
      </w:pPr>
    </w:p>
    <w:p w14:paraId="7F033648" w14:textId="72D5B20D" w:rsidR="005A17E6" w:rsidRPr="00E71AEB" w:rsidRDefault="005A17E6" w:rsidP="00E86FA0">
      <w:pPr>
        <w:pStyle w:val="Overskrift3"/>
        <w:rPr>
          <w:lang w:val="nn-NO"/>
        </w:rPr>
      </w:pPr>
      <w:r w:rsidRPr="00E71AEB">
        <w:rPr>
          <w:lang w:val="nn-NO"/>
        </w:rPr>
        <w:t xml:space="preserve">Fellesbestemmelser for </w:t>
      </w:r>
      <w:r w:rsidR="00E91CE5" w:rsidRPr="00E71AEB">
        <w:rPr>
          <w:lang w:val="nn-NO"/>
        </w:rPr>
        <w:t>landbruks-, natur- og friluftsområder samt reindrift (</w:t>
      </w:r>
      <w:r w:rsidR="00F9046B" w:rsidRPr="00E71AEB">
        <w:rPr>
          <w:lang w:val="nn-NO"/>
        </w:rPr>
        <w:t xml:space="preserve">felt </w:t>
      </w:r>
      <w:r w:rsidR="00E91CE5" w:rsidRPr="00811A04">
        <w:rPr>
          <w:color w:val="FF0000"/>
          <w:lang w:val="nn-NO"/>
        </w:rPr>
        <w:t>x, x, x, etc</w:t>
      </w:r>
      <w:r w:rsidR="00E91CE5" w:rsidRPr="00E71AEB">
        <w:rPr>
          <w:lang w:val="nn-NO"/>
        </w:rPr>
        <w:t xml:space="preserve">.) </w:t>
      </w:r>
    </w:p>
    <w:p w14:paraId="39465926" w14:textId="77777777" w:rsidR="00BF37F8" w:rsidRPr="002D7A2B" w:rsidRDefault="00BF37F8" w:rsidP="00BF37F8">
      <w:pPr>
        <w:spacing w:after="0"/>
        <w:rPr>
          <w:szCs w:val="22"/>
          <w:lang w:val="nn-NO"/>
        </w:rPr>
      </w:pPr>
      <w:r w:rsidRPr="002D7A2B">
        <w:rPr>
          <w:i/>
          <w:szCs w:val="22"/>
          <w:lang w:val="nn-NO"/>
        </w:rPr>
        <w:t xml:space="preserve">Bestemmelser som gjelder særskilt for alle landbruks-, natur- og friluftsområder samt reindrift </w:t>
      </w:r>
      <w:r w:rsidR="008E7ACB" w:rsidRPr="002D7A2B">
        <w:rPr>
          <w:i/>
          <w:szCs w:val="22"/>
          <w:lang w:val="nn-NO"/>
        </w:rPr>
        <w:t>områder</w:t>
      </w:r>
      <w:r w:rsidRPr="002D7A2B">
        <w:rPr>
          <w:i/>
          <w:szCs w:val="22"/>
          <w:lang w:val="nn-NO"/>
        </w:rPr>
        <w:t xml:space="preserve">, </w:t>
      </w:r>
      <w:r w:rsidR="004773FD" w:rsidRPr="002D7A2B">
        <w:rPr>
          <w:i/>
          <w:szCs w:val="22"/>
          <w:lang w:val="nn-NO"/>
        </w:rPr>
        <w:t xml:space="preserve">kan </w:t>
      </w:r>
      <w:r w:rsidR="003E0172" w:rsidRPr="002D7A2B">
        <w:rPr>
          <w:rFonts w:eastAsiaTheme="majorEastAsia" w:cstheme="majorBidi"/>
          <w:i/>
          <w:szCs w:val="22"/>
          <w:lang w:val="nn-NO"/>
        </w:rPr>
        <w:t>eksempelvis</w:t>
      </w:r>
      <w:r w:rsidR="004773FD" w:rsidRPr="002D7A2B">
        <w:rPr>
          <w:rFonts w:eastAsiaTheme="majorEastAsia" w:cstheme="majorBidi"/>
          <w:i/>
          <w:szCs w:val="22"/>
          <w:lang w:val="nn-NO"/>
        </w:rPr>
        <w:t xml:space="preserve"> omfatte</w:t>
      </w:r>
      <w:r w:rsidRPr="002D7A2B">
        <w:rPr>
          <w:i/>
          <w:szCs w:val="22"/>
          <w:lang w:val="nn-NO"/>
        </w:rPr>
        <w:t>:</w:t>
      </w:r>
    </w:p>
    <w:p w14:paraId="5AD6DD58" w14:textId="6461C749" w:rsidR="00E91CE5" w:rsidRPr="002D7A2B" w:rsidRDefault="00E91CE5" w:rsidP="00E91CE5">
      <w:pPr>
        <w:pStyle w:val="Listeavsnitt"/>
        <w:numPr>
          <w:ilvl w:val="0"/>
          <w:numId w:val="17"/>
        </w:numPr>
        <w:spacing w:before="60"/>
        <w:ind w:left="709" w:hanging="283"/>
        <w:rPr>
          <w:i/>
          <w:szCs w:val="18"/>
          <w:lang w:val="nn-NO"/>
        </w:rPr>
      </w:pPr>
      <w:r w:rsidRPr="002D7A2B">
        <w:rPr>
          <w:i/>
          <w:szCs w:val="18"/>
          <w:lang w:val="nn-NO"/>
        </w:rPr>
        <w:t>Vilkår for bruk av arealer</w:t>
      </w:r>
      <w:r w:rsidR="00E724F9" w:rsidRPr="002D7A2B">
        <w:rPr>
          <w:i/>
          <w:szCs w:val="18"/>
          <w:lang w:val="nn-NO"/>
        </w:rPr>
        <w:t xml:space="preserve"> (§</w:t>
      </w:r>
      <w:r w:rsidR="00C3253F" w:rsidRPr="002D7A2B">
        <w:rPr>
          <w:i/>
          <w:szCs w:val="18"/>
          <w:lang w:val="nn-NO"/>
        </w:rPr>
        <w:t xml:space="preserve"> </w:t>
      </w:r>
      <w:r w:rsidR="00E724F9" w:rsidRPr="002D7A2B">
        <w:rPr>
          <w:i/>
          <w:szCs w:val="18"/>
          <w:lang w:val="nn-NO"/>
        </w:rPr>
        <w:t>12-7 nr</w:t>
      </w:r>
      <w:r w:rsidR="008B4404" w:rsidRPr="002D7A2B">
        <w:rPr>
          <w:i/>
          <w:szCs w:val="18"/>
          <w:lang w:val="nn-NO"/>
        </w:rPr>
        <w:t>.</w:t>
      </w:r>
      <w:r w:rsidR="00E724F9" w:rsidRPr="002D7A2B">
        <w:rPr>
          <w:i/>
          <w:szCs w:val="18"/>
          <w:lang w:val="nn-NO"/>
        </w:rPr>
        <w:t xml:space="preserve"> 2)</w:t>
      </w:r>
    </w:p>
    <w:p w14:paraId="7FF6714D" w14:textId="741C9223" w:rsidR="00E15F79" w:rsidRPr="002D7A2B" w:rsidRDefault="00E91CE5" w:rsidP="00EF2EA0">
      <w:pPr>
        <w:pStyle w:val="Listeavsnitt"/>
        <w:numPr>
          <w:ilvl w:val="0"/>
          <w:numId w:val="17"/>
        </w:numPr>
        <w:spacing w:before="60"/>
        <w:ind w:left="709" w:hanging="283"/>
        <w:rPr>
          <w:i/>
          <w:szCs w:val="18"/>
          <w:lang w:val="nn-NO"/>
        </w:rPr>
      </w:pPr>
      <w:r w:rsidRPr="002D7A2B">
        <w:rPr>
          <w:i/>
          <w:szCs w:val="18"/>
        </w:rPr>
        <w:t>Retningslinjer for særlige drifts- og skjøtselstiltak</w:t>
      </w:r>
      <w:r w:rsidR="00692393" w:rsidRPr="002D7A2B">
        <w:rPr>
          <w:i/>
          <w:szCs w:val="18"/>
        </w:rPr>
        <w:t xml:space="preserve"> (§ 12-7 nr</w:t>
      </w:r>
      <w:r w:rsidR="008B4404" w:rsidRPr="002D7A2B">
        <w:rPr>
          <w:i/>
          <w:szCs w:val="18"/>
        </w:rPr>
        <w:t>.</w:t>
      </w:r>
      <w:r w:rsidR="00692393" w:rsidRPr="002D7A2B">
        <w:rPr>
          <w:i/>
          <w:szCs w:val="18"/>
        </w:rPr>
        <w:t xml:space="preserve"> 9)</w:t>
      </w:r>
    </w:p>
    <w:p w14:paraId="2C658C3D" w14:textId="77777777" w:rsidR="003E0172" w:rsidRPr="00466B19" w:rsidRDefault="003E0172" w:rsidP="00466B19">
      <w:pPr>
        <w:spacing w:before="60"/>
        <w:rPr>
          <w:i/>
          <w:szCs w:val="18"/>
          <w:lang w:val="nn-NO"/>
        </w:rPr>
      </w:pPr>
    </w:p>
    <w:p w14:paraId="4EC1BDFA" w14:textId="62B48DBE" w:rsidR="00E724F9" w:rsidRDefault="00653A25" w:rsidP="000A27A8">
      <w:pPr>
        <w:pStyle w:val="Overskrift3"/>
      </w:pPr>
      <w:r w:rsidRPr="00653A25">
        <w:lastRenderedPageBreak/>
        <w:t>&lt;Arealformål&gt; (</w:t>
      </w:r>
      <w:r w:rsidR="00F9046B">
        <w:t>f</w:t>
      </w:r>
      <w:r w:rsidR="00F9046B" w:rsidRPr="00412757">
        <w:t xml:space="preserve">elt </w:t>
      </w:r>
      <w:r w:rsidRPr="00811A04">
        <w:rPr>
          <w:color w:val="FF0000"/>
        </w:rPr>
        <w:t>x, x, etc</w:t>
      </w:r>
      <w:r w:rsidRPr="00412757">
        <w:t>.</w:t>
      </w:r>
      <w:r w:rsidRPr="00653A25">
        <w:t>)</w:t>
      </w:r>
    </w:p>
    <w:p w14:paraId="79A1F409" w14:textId="77777777" w:rsidR="008E7ACB" w:rsidRPr="002D7A2B" w:rsidRDefault="008E7ACB" w:rsidP="008E7ACB">
      <w:pPr>
        <w:spacing w:after="60"/>
        <w:rPr>
          <w:rFonts w:eastAsiaTheme="majorEastAsia" w:cstheme="majorBidi"/>
          <w:szCs w:val="28"/>
        </w:rPr>
      </w:pPr>
      <w:r w:rsidRPr="002D7A2B">
        <w:rPr>
          <w:rFonts w:eastAsiaTheme="majorEastAsia" w:cstheme="majorBidi"/>
          <w:i/>
          <w:szCs w:val="28"/>
        </w:rPr>
        <w:t xml:space="preserve">Bestemmelser som gjelder særskilt for enkelte felt, alene eller flere sammen, </w:t>
      </w:r>
      <w:r w:rsidR="004773FD" w:rsidRPr="002D7A2B">
        <w:rPr>
          <w:rFonts w:eastAsiaTheme="majorEastAsia" w:cstheme="majorBidi"/>
          <w:i/>
          <w:szCs w:val="28"/>
        </w:rPr>
        <w:t xml:space="preserve">kan </w:t>
      </w:r>
      <w:r w:rsidR="003E0172" w:rsidRPr="002D7A2B">
        <w:rPr>
          <w:rFonts w:eastAsiaTheme="majorEastAsia" w:cstheme="majorBidi"/>
          <w:i/>
          <w:szCs w:val="28"/>
        </w:rPr>
        <w:t>eksempelvis</w:t>
      </w:r>
      <w:r w:rsidR="004773FD" w:rsidRPr="002D7A2B">
        <w:rPr>
          <w:rFonts w:eastAsiaTheme="majorEastAsia" w:cstheme="majorBidi"/>
          <w:i/>
          <w:szCs w:val="28"/>
        </w:rPr>
        <w:t xml:space="preserve"> omfatte</w:t>
      </w:r>
      <w:r w:rsidRPr="002D7A2B">
        <w:rPr>
          <w:rFonts w:eastAsiaTheme="majorEastAsia" w:cstheme="majorBidi"/>
          <w:i/>
          <w:szCs w:val="28"/>
        </w:rPr>
        <w:t>:</w:t>
      </w:r>
    </w:p>
    <w:p w14:paraId="551C03C4" w14:textId="77777777" w:rsidR="00E9777F" w:rsidRPr="002D7A2B" w:rsidRDefault="00E9777F" w:rsidP="00E724F9">
      <w:pPr>
        <w:pStyle w:val="Listeavsnitt"/>
        <w:numPr>
          <w:ilvl w:val="0"/>
          <w:numId w:val="18"/>
        </w:numPr>
        <w:ind w:left="709" w:hanging="283"/>
        <w:rPr>
          <w:i/>
          <w:iCs/>
        </w:rPr>
      </w:pPr>
      <w:r w:rsidRPr="002D7A2B">
        <w:rPr>
          <w:i/>
          <w:iCs/>
        </w:rPr>
        <w:t>Lokalisering og utforming av bebyggelse og anlegg til landbruk og reindrift (§</w:t>
      </w:r>
      <w:r w:rsidR="00C3253F" w:rsidRPr="002D7A2B">
        <w:rPr>
          <w:i/>
          <w:iCs/>
        </w:rPr>
        <w:t xml:space="preserve"> </w:t>
      </w:r>
      <w:r w:rsidRPr="002D7A2B">
        <w:rPr>
          <w:i/>
          <w:iCs/>
        </w:rPr>
        <w:t>12-7 nr</w:t>
      </w:r>
      <w:r w:rsidR="00F9046B" w:rsidRPr="002D7A2B">
        <w:rPr>
          <w:i/>
          <w:iCs/>
        </w:rPr>
        <w:t xml:space="preserve">. </w:t>
      </w:r>
      <w:r w:rsidRPr="002D7A2B">
        <w:rPr>
          <w:i/>
          <w:iCs/>
        </w:rPr>
        <w:t>1)</w:t>
      </w:r>
    </w:p>
    <w:p w14:paraId="2EC951D8" w14:textId="77777777" w:rsidR="00C3253F" w:rsidRPr="002D7A2B" w:rsidRDefault="00C3253F" w:rsidP="00E724F9">
      <w:pPr>
        <w:pStyle w:val="Listeavsnitt"/>
        <w:numPr>
          <w:ilvl w:val="0"/>
          <w:numId w:val="18"/>
        </w:numPr>
        <w:ind w:left="709" w:hanging="283"/>
        <w:rPr>
          <w:i/>
          <w:iCs/>
        </w:rPr>
      </w:pPr>
      <w:r w:rsidRPr="002D7A2B">
        <w:rPr>
          <w:i/>
          <w:iCs/>
        </w:rPr>
        <w:t>Nydyrking (§ 12-7 nr</w:t>
      </w:r>
      <w:r w:rsidR="00F9046B" w:rsidRPr="002D7A2B">
        <w:rPr>
          <w:i/>
          <w:iCs/>
        </w:rPr>
        <w:t xml:space="preserve">. </w:t>
      </w:r>
      <w:r w:rsidRPr="002D7A2B">
        <w:rPr>
          <w:i/>
          <w:iCs/>
        </w:rPr>
        <w:t>1)</w:t>
      </w:r>
    </w:p>
    <w:p w14:paraId="7C558490" w14:textId="77777777" w:rsidR="005A17E6" w:rsidRPr="002D7A2B" w:rsidRDefault="00E724F9" w:rsidP="00E724F9">
      <w:pPr>
        <w:pStyle w:val="Listeavsnitt"/>
        <w:numPr>
          <w:ilvl w:val="0"/>
          <w:numId w:val="18"/>
        </w:numPr>
        <w:ind w:left="709" w:hanging="283"/>
        <w:rPr>
          <w:iCs/>
        </w:rPr>
      </w:pPr>
      <w:r w:rsidRPr="002D7A2B">
        <w:rPr>
          <w:i/>
          <w:iCs/>
        </w:rPr>
        <w:t xml:space="preserve">Bestemmelser om arealbruk, plassering, grad av utnytting og vilkår for bebyggelse i </w:t>
      </w:r>
      <w:r w:rsidR="00653A25" w:rsidRPr="002D7A2B">
        <w:rPr>
          <w:i/>
          <w:iCs/>
        </w:rPr>
        <w:t>områder for spredt utbygging av boliger, fritidsboliger og næringsvirksomhet innenfor LNFR-formål</w:t>
      </w:r>
      <w:r w:rsidR="00E9777F" w:rsidRPr="002D7A2B">
        <w:rPr>
          <w:i/>
          <w:iCs/>
        </w:rPr>
        <w:t xml:space="preserve"> (§ 12-7 nr</w:t>
      </w:r>
      <w:r w:rsidR="00F9046B" w:rsidRPr="002D7A2B">
        <w:rPr>
          <w:i/>
          <w:iCs/>
        </w:rPr>
        <w:t>.</w:t>
      </w:r>
      <w:r w:rsidR="00E9777F" w:rsidRPr="002D7A2B">
        <w:rPr>
          <w:i/>
          <w:iCs/>
        </w:rPr>
        <w:t xml:space="preserve"> 1, 2)</w:t>
      </w:r>
    </w:p>
    <w:p w14:paraId="67C3D3BE" w14:textId="77777777" w:rsidR="00CE7E99" w:rsidRDefault="00CE7E99" w:rsidP="00CE7E99">
      <w:pPr>
        <w:rPr>
          <w:iCs/>
        </w:rPr>
      </w:pPr>
    </w:p>
    <w:p w14:paraId="1D25CCFF" w14:textId="77777777" w:rsidR="00CE7E99" w:rsidRPr="00E86FA0" w:rsidRDefault="00CE7E99" w:rsidP="00CE7E99">
      <w:pPr>
        <w:spacing w:after="0"/>
        <w:rPr>
          <w:b/>
          <w:i/>
          <w:szCs w:val="22"/>
          <w:u w:val="single"/>
        </w:rPr>
      </w:pPr>
      <w:r w:rsidRPr="00E86FA0">
        <w:rPr>
          <w:b/>
          <w:i/>
          <w:szCs w:val="22"/>
          <w:u w:val="single"/>
        </w:rPr>
        <w:t>Eksempel på konkrete bestemmelser:</w:t>
      </w:r>
    </w:p>
    <w:p w14:paraId="456DB782" w14:textId="77777777" w:rsidR="00CE7E99" w:rsidRDefault="00CE7E99" w:rsidP="00CE7E99">
      <w:pPr>
        <w:rPr>
          <w:iCs/>
        </w:rPr>
      </w:pPr>
    </w:p>
    <w:p w14:paraId="1451A00C" w14:textId="4D16EFC2" w:rsidR="00CE7E99" w:rsidRPr="00610C73" w:rsidRDefault="00E71AEB" w:rsidP="00CE7E99">
      <w:pPr>
        <w:pStyle w:val="Overskrift3"/>
      </w:pPr>
      <w:r>
        <w:t>4</w:t>
      </w:r>
      <w:r w:rsidR="00CE7E99" w:rsidRPr="00610C73">
        <w:t>.</w:t>
      </w:r>
      <w:r>
        <w:t>5.1</w:t>
      </w:r>
      <w:r w:rsidR="00CE7E99" w:rsidRPr="00610C73">
        <w:t xml:space="preserve"> Landbruksområde</w:t>
      </w:r>
      <w:r w:rsidR="000410EC">
        <w:t xml:space="preserve"> (f</w:t>
      </w:r>
      <w:r w:rsidR="000410EC" w:rsidRPr="00412757">
        <w:t xml:space="preserve">elt </w:t>
      </w:r>
      <w:r w:rsidR="000410EC" w:rsidRPr="00811A04">
        <w:rPr>
          <w:color w:val="FF0000"/>
        </w:rPr>
        <w:t>x, x, etc</w:t>
      </w:r>
      <w:r w:rsidR="000410EC" w:rsidRPr="00412757">
        <w:t>.)</w:t>
      </w:r>
      <w:r w:rsidR="00CE7E99" w:rsidRPr="00610C73">
        <w:t xml:space="preserve"> </w:t>
      </w:r>
    </w:p>
    <w:p w14:paraId="1A759C3E" w14:textId="77777777" w:rsidR="00CE7E99" w:rsidRPr="00610C73" w:rsidRDefault="00CE7E99" w:rsidP="00CE7E99">
      <w:pPr>
        <w:pStyle w:val="Rentekst"/>
        <w:rPr>
          <w:rFonts w:ascii="Palatino Linotype" w:hAnsi="Palatino Linotype"/>
          <w:sz w:val="24"/>
        </w:rPr>
      </w:pPr>
    </w:p>
    <w:p w14:paraId="2CF7ACA0" w14:textId="77777777" w:rsidR="00CE7E99" w:rsidRPr="00632D0B" w:rsidRDefault="00CE7E99" w:rsidP="00CE7E99">
      <w:pPr>
        <w:pStyle w:val="Rentekst"/>
        <w:ind w:left="705" w:hanging="705"/>
        <w:rPr>
          <w:rFonts w:ascii="Palatino Linotype" w:hAnsi="Palatino Linotype"/>
          <w:sz w:val="22"/>
          <w:szCs w:val="22"/>
        </w:rPr>
      </w:pPr>
      <w:r w:rsidRPr="00632D0B">
        <w:rPr>
          <w:rFonts w:ascii="Palatino Linotype" w:hAnsi="Palatino Linotype"/>
          <w:sz w:val="22"/>
          <w:szCs w:val="22"/>
        </w:rPr>
        <w:t xml:space="preserve">§ </w:t>
      </w:r>
      <w:r w:rsidRPr="00632D0B">
        <w:rPr>
          <w:rFonts w:ascii="Palatino Linotype" w:hAnsi="Palatino Linotype"/>
          <w:sz w:val="22"/>
          <w:szCs w:val="22"/>
        </w:rPr>
        <w:tab/>
        <w:t xml:space="preserve">Områdene skal nyttes til landbruk. Bebyggelse og faste anlegg eller innretninger kan bare tillates når de har direkte tilknytning til drift av landbruksarealene og da etter tillatelse av kommunens landbruksmyndighet. </w:t>
      </w:r>
    </w:p>
    <w:p w14:paraId="34A62F25" w14:textId="77777777" w:rsidR="00CE7E99" w:rsidRPr="00632D0B" w:rsidRDefault="00CE7E99" w:rsidP="00CE7E99">
      <w:pPr>
        <w:pStyle w:val="Rentekst"/>
        <w:ind w:left="705" w:hanging="705"/>
        <w:rPr>
          <w:rFonts w:ascii="Palatino Linotype" w:hAnsi="Palatino Linotype"/>
          <w:sz w:val="22"/>
          <w:szCs w:val="22"/>
        </w:rPr>
      </w:pPr>
    </w:p>
    <w:p w14:paraId="666B810C" w14:textId="77777777" w:rsidR="00CE7E99" w:rsidRPr="00632D0B" w:rsidRDefault="00CE7E99" w:rsidP="00CE7E99">
      <w:pPr>
        <w:pStyle w:val="Rentekst"/>
        <w:ind w:left="705" w:hanging="705"/>
        <w:rPr>
          <w:rFonts w:ascii="Palatino Linotype" w:hAnsi="Palatino Linotype"/>
          <w:sz w:val="22"/>
          <w:szCs w:val="22"/>
        </w:rPr>
      </w:pPr>
      <w:r w:rsidRPr="00632D0B">
        <w:rPr>
          <w:rFonts w:ascii="Palatino Linotype" w:hAnsi="Palatino Linotype"/>
          <w:sz w:val="22"/>
          <w:szCs w:val="22"/>
        </w:rPr>
        <w:t xml:space="preserve">§ </w:t>
      </w:r>
      <w:r w:rsidRPr="00632D0B">
        <w:rPr>
          <w:rFonts w:ascii="Palatino Linotype" w:hAnsi="Palatino Linotype"/>
          <w:sz w:val="22"/>
          <w:szCs w:val="22"/>
        </w:rPr>
        <w:tab/>
        <w:t xml:space="preserve">Innenfor de regulerte landbruksområdene kan det ikke foretas bortfesting eller fradeling av tomter til utbyggingsformål. </w:t>
      </w:r>
    </w:p>
    <w:p w14:paraId="454284B2" w14:textId="77777777" w:rsidR="00CE7E99" w:rsidRPr="00632D0B" w:rsidRDefault="00CE7E99" w:rsidP="00CE7E99">
      <w:pPr>
        <w:pStyle w:val="Rentekst"/>
        <w:rPr>
          <w:rFonts w:ascii="Palatino Linotype" w:hAnsi="Palatino Linotype"/>
          <w:sz w:val="22"/>
          <w:szCs w:val="22"/>
        </w:rPr>
      </w:pPr>
    </w:p>
    <w:p w14:paraId="23E98A9D" w14:textId="06AB1231" w:rsidR="00CE7E99" w:rsidRPr="00632D0B" w:rsidRDefault="003A17BF" w:rsidP="00CE7E99">
      <w:pPr>
        <w:pStyle w:val="Rentekst"/>
        <w:ind w:left="705" w:hanging="705"/>
        <w:rPr>
          <w:rFonts w:ascii="Palatino Linotype" w:hAnsi="Palatino Linotype"/>
          <w:sz w:val="22"/>
          <w:szCs w:val="22"/>
        </w:rPr>
      </w:pPr>
      <w:r w:rsidRPr="00632D0B">
        <w:rPr>
          <w:rFonts w:ascii="Palatino Linotype" w:hAnsi="Palatino Linotype"/>
          <w:sz w:val="22"/>
          <w:szCs w:val="22"/>
        </w:rPr>
        <w:t>§</w:t>
      </w:r>
      <w:r w:rsidRPr="00632D0B">
        <w:rPr>
          <w:rFonts w:ascii="Palatino Linotype" w:hAnsi="Palatino Linotype"/>
          <w:sz w:val="22"/>
          <w:szCs w:val="22"/>
        </w:rPr>
        <w:tab/>
        <w:t xml:space="preserve">Driftsbygninger kan ikke nyttes til virksomhet som ikke har direkte tilknytning </w:t>
      </w:r>
      <w:r>
        <w:rPr>
          <w:rFonts w:ascii="Palatino Linotype" w:hAnsi="Palatino Linotype"/>
          <w:sz w:val="22"/>
          <w:szCs w:val="22"/>
        </w:rPr>
        <w:t>til landbruk (jf. Veileder H - 2401 Garden som ressurs</w:t>
      </w:r>
      <w:r w:rsidRPr="00632D0B">
        <w:rPr>
          <w:rFonts w:ascii="Palatino Linotype" w:hAnsi="Palatino Linotype"/>
          <w:sz w:val="22"/>
          <w:szCs w:val="22"/>
        </w:rPr>
        <w:t>).</w:t>
      </w:r>
    </w:p>
    <w:p w14:paraId="51777CBB" w14:textId="77777777" w:rsidR="00CE7E99" w:rsidRPr="00632D0B" w:rsidRDefault="00CE7E99" w:rsidP="00CE7E99">
      <w:pPr>
        <w:pStyle w:val="Rentekst"/>
        <w:ind w:left="705" w:hanging="705"/>
        <w:rPr>
          <w:rFonts w:ascii="Palatino Linotype" w:hAnsi="Palatino Linotype"/>
          <w:sz w:val="22"/>
          <w:szCs w:val="22"/>
        </w:rPr>
      </w:pPr>
    </w:p>
    <w:p w14:paraId="6FF8E7A6" w14:textId="77777777" w:rsidR="00CE7E99" w:rsidRPr="00632D0B" w:rsidRDefault="00CE7E99" w:rsidP="00CE7E99">
      <w:pPr>
        <w:pStyle w:val="Rentekst"/>
        <w:ind w:left="705" w:hanging="705"/>
        <w:rPr>
          <w:rFonts w:ascii="Palatino Linotype" w:hAnsi="Palatino Linotype"/>
          <w:sz w:val="22"/>
          <w:szCs w:val="22"/>
        </w:rPr>
      </w:pPr>
      <w:r w:rsidRPr="00632D0B">
        <w:rPr>
          <w:rFonts w:ascii="Palatino Linotype" w:hAnsi="Palatino Linotype"/>
          <w:sz w:val="22"/>
          <w:szCs w:val="22"/>
        </w:rPr>
        <w:t>§</w:t>
      </w:r>
      <w:r w:rsidRPr="00632D0B">
        <w:rPr>
          <w:rFonts w:ascii="Palatino Linotype" w:hAnsi="Palatino Linotype"/>
          <w:sz w:val="22"/>
          <w:szCs w:val="22"/>
        </w:rPr>
        <w:tab/>
        <w:t xml:space="preserve">Tiltak innenfor området skal vurderes av landbruksavdelingen i kommunen. </w:t>
      </w:r>
    </w:p>
    <w:p w14:paraId="3ADBC3B7" w14:textId="77777777" w:rsidR="00CE7E99" w:rsidRPr="00610C73" w:rsidRDefault="00CE7E99" w:rsidP="00CE7E99"/>
    <w:p w14:paraId="1BF0196D" w14:textId="03F8B0B5" w:rsidR="00CE7E99" w:rsidRPr="00610C73" w:rsidRDefault="00E71AEB" w:rsidP="00CE7E99">
      <w:pPr>
        <w:pStyle w:val="Overskrift3"/>
      </w:pPr>
      <w:r>
        <w:t>4</w:t>
      </w:r>
      <w:r w:rsidR="00CE7E99" w:rsidRPr="00610C73">
        <w:t>.</w:t>
      </w:r>
      <w:r>
        <w:t>5.2</w:t>
      </w:r>
      <w:r w:rsidR="00CE7E99" w:rsidRPr="00610C73">
        <w:t xml:space="preserve"> Friluftsformål</w:t>
      </w:r>
      <w:r w:rsidR="000410EC">
        <w:t xml:space="preserve"> (f</w:t>
      </w:r>
      <w:r w:rsidR="000410EC" w:rsidRPr="00412757">
        <w:t xml:space="preserve">elt </w:t>
      </w:r>
      <w:r w:rsidR="000410EC" w:rsidRPr="00811A04">
        <w:rPr>
          <w:color w:val="FF0000"/>
        </w:rPr>
        <w:t>x, x, etc</w:t>
      </w:r>
      <w:r w:rsidR="000410EC" w:rsidRPr="00412757">
        <w:t>.)</w:t>
      </w:r>
    </w:p>
    <w:p w14:paraId="650C2B2F" w14:textId="77777777" w:rsidR="00CE7E99" w:rsidRPr="00610C73" w:rsidRDefault="00CE7E99" w:rsidP="00CE7E99">
      <w:pPr>
        <w:ind w:firstLine="705"/>
      </w:pPr>
    </w:p>
    <w:p w14:paraId="26CF6AB7" w14:textId="2F503DDC" w:rsidR="002D3ADF" w:rsidRPr="00610C73" w:rsidRDefault="00CE7E99" w:rsidP="00CE7E99">
      <w:r w:rsidRPr="00610C73">
        <w:t>§</w:t>
      </w:r>
      <w:r w:rsidRPr="00610C73">
        <w:tab/>
        <w:t xml:space="preserve">Området skal nyttes til friluftsliv og rekreasjon </w:t>
      </w:r>
      <w:r w:rsidR="002D3ADF">
        <w:t>for allmennheten.</w:t>
      </w:r>
    </w:p>
    <w:p w14:paraId="1AE38E1B" w14:textId="3461FFEF" w:rsidR="002D3ADF" w:rsidRPr="00610C73" w:rsidRDefault="00CE7E99" w:rsidP="00BD55AB">
      <w:pPr>
        <w:ind w:left="705" w:hanging="705"/>
      </w:pPr>
      <w:r w:rsidRPr="00610C73">
        <w:t>§</w:t>
      </w:r>
      <w:r w:rsidRPr="00610C73">
        <w:tab/>
        <w:t>Det er ikke tillatt å drive virksomhet e</w:t>
      </w:r>
      <w:r>
        <w:t>ller oppføre nybygg eller anlegg</w:t>
      </w:r>
      <w:r w:rsidRPr="00610C73">
        <w:t xml:space="preserve">. Lagring eller annet som kan skade terreng eller vegetasjon eller </w:t>
      </w:r>
      <w:r w:rsidR="002D3ADF">
        <w:t>virke skjemmende tillates ikke.</w:t>
      </w:r>
    </w:p>
    <w:p w14:paraId="776DA8A5" w14:textId="3308C2B8" w:rsidR="007F6DE9" w:rsidRDefault="00CE7E99" w:rsidP="007F6DE9">
      <w:pPr>
        <w:ind w:left="705" w:hanging="705"/>
      </w:pPr>
      <w:r w:rsidRPr="00610C73">
        <w:t>§</w:t>
      </w:r>
      <w:r w:rsidRPr="00610C73">
        <w:tab/>
        <w:t xml:space="preserve">Beiting tillates dersom dette </w:t>
      </w:r>
      <w:r>
        <w:t>totalt sett er positivt for områdets bruk som friluftsområde.</w:t>
      </w:r>
    </w:p>
    <w:p w14:paraId="7222DA2B" w14:textId="77777777" w:rsidR="007F6DE9" w:rsidRPr="00E323F0" w:rsidRDefault="007F6DE9" w:rsidP="007F6DE9">
      <w:pPr>
        <w:ind w:left="705" w:hanging="705"/>
      </w:pPr>
    </w:p>
    <w:p w14:paraId="52DCE8C1" w14:textId="00AD66F2" w:rsidR="00B41091" w:rsidRPr="00412757" w:rsidRDefault="004C1FC4" w:rsidP="00B41091">
      <w:pPr>
        <w:pStyle w:val="Overskrift2"/>
        <w:rPr>
          <w:b w:val="0"/>
        </w:rPr>
      </w:pPr>
      <w:r>
        <w:t>4</w:t>
      </w:r>
      <w:r w:rsidR="00B41091" w:rsidRPr="00412757">
        <w:t xml:space="preserve">.6 Bruk og vern av </w:t>
      </w:r>
      <w:r w:rsidR="0002321E" w:rsidRPr="00412757">
        <w:rPr>
          <w:rStyle w:val="Overskrift2Tegn"/>
          <w:b/>
        </w:rPr>
        <w:t>sjø og vassdrag</w:t>
      </w:r>
      <w:r w:rsidR="00B41091" w:rsidRPr="00412757">
        <w:rPr>
          <w:rStyle w:val="Overskrift2Tegn"/>
          <w:b/>
        </w:rPr>
        <w:t xml:space="preserve"> med tilhørende strandsone (</w:t>
      </w:r>
      <w:r w:rsidR="0002321E" w:rsidRPr="00412757">
        <w:rPr>
          <w:rStyle w:val="Overskrift2Tegn"/>
          <w:b/>
        </w:rPr>
        <w:t xml:space="preserve">§ </w:t>
      </w:r>
      <w:r w:rsidR="00B41091" w:rsidRPr="00412757">
        <w:rPr>
          <w:rStyle w:val="Overskrift2Tegn"/>
          <w:b/>
        </w:rPr>
        <w:t>12-</w:t>
      </w:r>
      <w:r w:rsidR="00B41091" w:rsidRPr="00412757">
        <w:t>5 nr.</w:t>
      </w:r>
      <w:r w:rsidR="0002321E" w:rsidRPr="00412757">
        <w:t xml:space="preserve"> </w:t>
      </w:r>
      <w:r w:rsidR="00B41091" w:rsidRPr="00412757">
        <w:t>6)</w:t>
      </w:r>
    </w:p>
    <w:p w14:paraId="697671AF" w14:textId="77777777" w:rsidR="00E86FA0" w:rsidRDefault="00E86FA0" w:rsidP="00CE7E99">
      <w:pPr>
        <w:pStyle w:val="Overskrift3"/>
      </w:pPr>
    </w:p>
    <w:p w14:paraId="7FDA257A" w14:textId="43DBD43D" w:rsidR="00E91CE5" w:rsidRDefault="005A17E6" w:rsidP="00CE7E99">
      <w:pPr>
        <w:pStyle w:val="Overskrift3"/>
      </w:pPr>
      <w:r w:rsidRPr="00412757">
        <w:t xml:space="preserve">Fellesbestemmelser for </w:t>
      </w:r>
      <w:r w:rsidR="00E771C7">
        <w:t xml:space="preserve">bruk og vern av sjø og vassdrag (Felt </w:t>
      </w:r>
      <w:r w:rsidR="00E771C7" w:rsidRPr="00811A04">
        <w:rPr>
          <w:color w:val="FF0000"/>
        </w:rPr>
        <w:t>x, x, x,</w:t>
      </w:r>
      <w:r w:rsidRPr="00811A04">
        <w:rPr>
          <w:color w:val="FF0000"/>
        </w:rPr>
        <w:t xml:space="preserve"> etc</w:t>
      </w:r>
      <w:r w:rsidRPr="00412757">
        <w:t>.</w:t>
      </w:r>
      <w:r w:rsidR="00E771C7">
        <w:t xml:space="preserve">) og/eller bestemmelser for </w:t>
      </w:r>
      <w:r w:rsidRPr="00412757">
        <w:t xml:space="preserve">&lt;Arealformål&gt;, felt </w:t>
      </w:r>
      <w:r w:rsidRPr="00811A04">
        <w:rPr>
          <w:color w:val="FF0000"/>
        </w:rPr>
        <w:t xml:space="preserve">x, x, </w:t>
      </w:r>
      <w:r w:rsidR="003A17BF" w:rsidRPr="00811A04">
        <w:rPr>
          <w:color w:val="FF0000"/>
        </w:rPr>
        <w:t>etc.</w:t>
      </w:r>
      <w:r w:rsidR="004773FD">
        <w:t>, kan eksempelvis omfatte:</w:t>
      </w:r>
    </w:p>
    <w:p w14:paraId="3783114A" w14:textId="77777777" w:rsidR="00811A04" w:rsidRPr="00811A04" w:rsidRDefault="00811A04" w:rsidP="00811A04"/>
    <w:p w14:paraId="6EDCB2B4" w14:textId="6D76AAB5" w:rsidR="00E91CE5" w:rsidRPr="002D7A2B" w:rsidRDefault="00692393" w:rsidP="00E91CE5">
      <w:pPr>
        <w:pStyle w:val="Listeavsnitt"/>
        <w:numPr>
          <w:ilvl w:val="0"/>
          <w:numId w:val="17"/>
        </w:numPr>
        <w:spacing w:before="60"/>
        <w:ind w:left="709" w:hanging="283"/>
        <w:rPr>
          <w:i/>
          <w:szCs w:val="18"/>
          <w:lang w:val="nn-NO"/>
        </w:rPr>
      </w:pPr>
      <w:r w:rsidRPr="002D7A2B">
        <w:rPr>
          <w:i/>
          <w:szCs w:val="18"/>
          <w:lang w:val="nn-NO"/>
        </w:rPr>
        <w:t>Utforming og v</w:t>
      </w:r>
      <w:r w:rsidR="00E91CE5" w:rsidRPr="002D7A2B">
        <w:rPr>
          <w:i/>
          <w:szCs w:val="18"/>
          <w:lang w:val="nn-NO"/>
        </w:rPr>
        <w:t>ilkår for bruk av arealer</w:t>
      </w:r>
      <w:r w:rsidRPr="002D7A2B">
        <w:rPr>
          <w:i/>
          <w:szCs w:val="18"/>
          <w:lang w:val="nn-NO"/>
        </w:rPr>
        <w:t xml:space="preserve"> (§ 12-7 nr</w:t>
      </w:r>
      <w:r w:rsidR="008B4404" w:rsidRPr="002D7A2B">
        <w:rPr>
          <w:i/>
          <w:szCs w:val="18"/>
          <w:lang w:val="nn-NO"/>
        </w:rPr>
        <w:t>.</w:t>
      </w:r>
      <w:r w:rsidRPr="002D7A2B">
        <w:rPr>
          <w:i/>
          <w:szCs w:val="18"/>
          <w:lang w:val="nn-NO"/>
        </w:rPr>
        <w:t xml:space="preserve"> 1, 2)</w:t>
      </w:r>
    </w:p>
    <w:p w14:paraId="7F27DFCB" w14:textId="66771EC2" w:rsidR="00CE7E99" w:rsidRPr="004F724B" w:rsidRDefault="00E91CE5" w:rsidP="004F724B">
      <w:pPr>
        <w:pStyle w:val="Listeavsnitt"/>
        <w:numPr>
          <w:ilvl w:val="0"/>
          <w:numId w:val="17"/>
        </w:numPr>
        <w:spacing w:before="60"/>
        <w:ind w:left="709" w:hanging="283"/>
        <w:rPr>
          <w:i/>
          <w:szCs w:val="18"/>
        </w:rPr>
      </w:pPr>
      <w:r w:rsidRPr="002D7A2B">
        <w:rPr>
          <w:i/>
          <w:szCs w:val="18"/>
        </w:rPr>
        <w:t>Retningslinjer for særlige drifts- og skjøtselstiltak</w:t>
      </w:r>
      <w:r w:rsidR="00692393" w:rsidRPr="002D7A2B">
        <w:rPr>
          <w:i/>
          <w:szCs w:val="18"/>
        </w:rPr>
        <w:t xml:space="preserve"> (§ 12-7 nr</w:t>
      </w:r>
      <w:r w:rsidR="008B4404" w:rsidRPr="002D7A2B">
        <w:rPr>
          <w:i/>
          <w:szCs w:val="18"/>
        </w:rPr>
        <w:t>.</w:t>
      </w:r>
      <w:r w:rsidR="00692393" w:rsidRPr="002D7A2B">
        <w:rPr>
          <w:i/>
          <w:szCs w:val="18"/>
        </w:rPr>
        <w:t xml:space="preserve"> 9)</w:t>
      </w:r>
    </w:p>
    <w:p w14:paraId="0F211FB3" w14:textId="77777777" w:rsidR="00CE7E99" w:rsidRPr="00E86FA0" w:rsidRDefault="00CE7E99" w:rsidP="00CE7E99">
      <w:pPr>
        <w:spacing w:after="0"/>
        <w:rPr>
          <w:b/>
          <w:i/>
          <w:szCs w:val="22"/>
          <w:u w:val="single"/>
        </w:rPr>
      </w:pPr>
      <w:r w:rsidRPr="00E86FA0">
        <w:rPr>
          <w:b/>
          <w:i/>
          <w:szCs w:val="22"/>
          <w:u w:val="single"/>
        </w:rPr>
        <w:lastRenderedPageBreak/>
        <w:t>Eksempel på konkrete bestemmelser:</w:t>
      </w:r>
    </w:p>
    <w:p w14:paraId="2C0C811C" w14:textId="77777777" w:rsidR="00256289" w:rsidRDefault="00256289" w:rsidP="00EF2EA0">
      <w:pPr>
        <w:pStyle w:val="Overskrift2"/>
        <w:rPr>
          <w:b w:val="0"/>
        </w:rPr>
      </w:pPr>
    </w:p>
    <w:p w14:paraId="0ED2B1D0" w14:textId="6C5BF16F" w:rsidR="00CE7E99" w:rsidRPr="00610C73" w:rsidRDefault="00E71AEB" w:rsidP="00BD55AB">
      <w:pPr>
        <w:pStyle w:val="Overskrift3"/>
      </w:pPr>
      <w:r>
        <w:t>4</w:t>
      </w:r>
      <w:r w:rsidR="00CE7E99" w:rsidRPr="00610C73">
        <w:t>.</w:t>
      </w:r>
      <w:r>
        <w:t>6.1</w:t>
      </w:r>
      <w:r w:rsidR="00CE7E99" w:rsidRPr="00610C73">
        <w:t xml:space="preserve"> Friluftsområde i sjø</w:t>
      </w:r>
      <w:r w:rsidR="000410EC">
        <w:t xml:space="preserve"> (f</w:t>
      </w:r>
      <w:r w:rsidR="000410EC" w:rsidRPr="00412757">
        <w:t xml:space="preserve">elt </w:t>
      </w:r>
      <w:r w:rsidR="000410EC" w:rsidRPr="00811A04">
        <w:rPr>
          <w:color w:val="FF0000"/>
        </w:rPr>
        <w:t>x, x, etc</w:t>
      </w:r>
      <w:r w:rsidR="000410EC" w:rsidRPr="00412757">
        <w:t>.)</w:t>
      </w:r>
    </w:p>
    <w:p w14:paraId="1E4A1767" w14:textId="77777777" w:rsidR="00BD55AB" w:rsidRDefault="00BD55AB" w:rsidP="00BD55AB">
      <w:pPr>
        <w:ind w:left="720" w:hanging="720"/>
      </w:pPr>
    </w:p>
    <w:p w14:paraId="3F5FC8B5" w14:textId="2EA43397" w:rsidR="00CE7E99" w:rsidRPr="00BD55AB" w:rsidRDefault="00CE7E99" w:rsidP="00BD55AB">
      <w:pPr>
        <w:ind w:left="720" w:hanging="720"/>
        <w:rPr>
          <w:i/>
        </w:rPr>
      </w:pPr>
      <w:r w:rsidRPr="00610C73">
        <w:t>§</w:t>
      </w:r>
      <w:r w:rsidRPr="00610C73">
        <w:tab/>
        <w:t>Området skal nyttes til rekreasjo</w:t>
      </w:r>
      <w:r w:rsidR="0037476C">
        <w:t>n og fritidssysler</w:t>
      </w:r>
      <w:r w:rsidRPr="00E86FA0">
        <w:rPr>
          <w:i/>
        </w:rPr>
        <w:t>(badeaktivitet)</w:t>
      </w:r>
      <w:r w:rsidRPr="00E86FA0">
        <w:t xml:space="preserve"> </w:t>
      </w:r>
      <w:r w:rsidRPr="00610C73">
        <w:rPr>
          <w:color w:val="000000"/>
        </w:rPr>
        <w:t>for allmennheten</w:t>
      </w:r>
      <w:r>
        <w:t>.</w:t>
      </w:r>
    </w:p>
    <w:p w14:paraId="000008CA" w14:textId="123A787E" w:rsidR="00CE7E99" w:rsidRDefault="00CE7E99" w:rsidP="00CE7E99">
      <w:pPr>
        <w:ind w:left="720" w:hanging="720"/>
      </w:pPr>
      <w:r w:rsidRPr="00610C73">
        <w:t>§</w:t>
      </w:r>
      <w:r w:rsidRPr="00610C73">
        <w:tab/>
        <w:t>Området kan ryddes/tilrettelegges</w:t>
      </w:r>
      <w:r>
        <w:t xml:space="preserve"> (tilførsel av sand, tilrettelegge adkomst til fots på sykkel eller med rullestol, sette opp søppelbøtter og lignende)</w:t>
      </w:r>
      <w:r w:rsidRPr="00610C73">
        <w:t xml:space="preserve"> for å be</w:t>
      </w:r>
      <w:r>
        <w:t xml:space="preserve">dre kvaliteten som badestrand. </w:t>
      </w:r>
    </w:p>
    <w:p w14:paraId="1C5DE0F0" w14:textId="77777777" w:rsidR="00CE7E99" w:rsidRPr="00610C73" w:rsidRDefault="00CE7E99" w:rsidP="00CE7E99">
      <w:pPr>
        <w:ind w:left="720" w:hanging="720"/>
      </w:pPr>
    </w:p>
    <w:p w14:paraId="588B0977" w14:textId="6C2DE7CA" w:rsidR="00CE7E99" w:rsidRPr="00610C73" w:rsidRDefault="00E71AEB" w:rsidP="00CE7E99">
      <w:pPr>
        <w:pStyle w:val="Overskrift3"/>
      </w:pPr>
      <w:r>
        <w:t>4</w:t>
      </w:r>
      <w:r w:rsidR="00CE7E99" w:rsidRPr="00610C73">
        <w:t>.</w:t>
      </w:r>
      <w:r>
        <w:t>6.2</w:t>
      </w:r>
      <w:r w:rsidR="00CE7E99" w:rsidRPr="00610C73">
        <w:t xml:space="preserve"> Småbåthavn</w:t>
      </w:r>
      <w:r w:rsidR="000410EC">
        <w:t xml:space="preserve"> (f</w:t>
      </w:r>
      <w:r w:rsidR="000410EC" w:rsidRPr="00412757">
        <w:t xml:space="preserve">elt </w:t>
      </w:r>
      <w:r w:rsidR="000410EC" w:rsidRPr="00811A04">
        <w:rPr>
          <w:color w:val="FF0000"/>
        </w:rPr>
        <w:t>x, x, etc</w:t>
      </w:r>
      <w:r w:rsidR="000410EC" w:rsidRPr="00412757">
        <w:t>.)</w:t>
      </w:r>
    </w:p>
    <w:p w14:paraId="68F6FD49" w14:textId="77777777" w:rsidR="00CE7E99" w:rsidRPr="00610C73" w:rsidRDefault="00CE7E99" w:rsidP="00E224B8"/>
    <w:p w14:paraId="665FB84D" w14:textId="77777777" w:rsidR="00CE7E99" w:rsidRDefault="00CE7E99" w:rsidP="00CE7E99">
      <w:pPr>
        <w:ind w:left="705" w:hanging="705"/>
      </w:pPr>
      <w:r w:rsidRPr="00610C73">
        <w:t xml:space="preserve">§ </w:t>
      </w:r>
      <w:r w:rsidRPr="00610C73">
        <w:tab/>
        <w:t>Områ</w:t>
      </w:r>
      <w:r>
        <w:t>det skal nyttes til småbåthavn.</w:t>
      </w:r>
      <w:r w:rsidRPr="00610C73">
        <w:t xml:space="preserve"> </w:t>
      </w:r>
      <w:r w:rsidRPr="00892EDF">
        <w:rPr>
          <w:i/>
        </w:rPr>
        <w:t>Flytebrygger skal etableres som vist i planen.</w:t>
      </w:r>
      <w:r w:rsidRPr="00892EDF">
        <w:t xml:space="preserve"> </w:t>
      </w:r>
      <w:r w:rsidRPr="00610C73">
        <w:t xml:space="preserve">Båtplassene skal organiseres på en slik måte at kapasiteten blir best mulig. Det kan etableres brygger innenfor området. Før det tillates etablert brygger skal det foreligge en helhetlig situasjonsplan som viser båtplasser og </w:t>
      </w:r>
      <w:r>
        <w:t>manøvreringsareal. Båtplasser skal</w:t>
      </w:r>
      <w:r w:rsidRPr="00610C73">
        <w:t xml:space="preserve"> ikke hindre ferdsel i sjø. </w:t>
      </w:r>
    </w:p>
    <w:p w14:paraId="18AC49C9" w14:textId="2F388765" w:rsidR="00CE7E99" w:rsidRDefault="00CE7E99" w:rsidP="00892EDF">
      <w:pPr>
        <w:ind w:left="705" w:hanging="705"/>
      </w:pPr>
      <w:r>
        <w:t>§</w:t>
      </w:r>
      <w:r>
        <w:tab/>
        <w:t>Flytebrygger inkludert forankring skal h</w:t>
      </w:r>
      <w:r w:rsidR="00892EDF">
        <w:t xml:space="preserve">oldes innenfor formålsgrensen. </w:t>
      </w:r>
    </w:p>
    <w:p w14:paraId="43FC7398" w14:textId="6A88210D" w:rsidR="00892EDF" w:rsidRPr="00632D0B" w:rsidRDefault="00CE7E99" w:rsidP="00632D0B">
      <w:pPr>
        <w:ind w:left="705" w:hanging="705"/>
      </w:pPr>
      <w:r>
        <w:t>§</w:t>
      </w:r>
      <w:r>
        <w:tab/>
        <w:t xml:space="preserve">Det skal </w:t>
      </w:r>
      <w:r w:rsidRPr="00527D8F">
        <w:t xml:space="preserve">anlegges </w:t>
      </w:r>
      <w:r w:rsidR="00694C1B" w:rsidRPr="00527D8F">
        <w:t>0,2</w:t>
      </w:r>
      <w:r w:rsidRPr="00527D8F">
        <w:t xml:space="preserve"> parkering</w:t>
      </w:r>
      <w:r w:rsidR="00694C1B" w:rsidRPr="00527D8F">
        <w:t xml:space="preserve">splass </w:t>
      </w:r>
      <w:r w:rsidRPr="00527D8F">
        <w:t>per båtplass.</w:t>
      </w:r>
    </w:p>
    <w:p w14:paraId="4AF22B3B" w14:textId="170D61CD" w:rsidR="007F6DE9" w:rsidRPr="00860D9C" w:rsidRDefault="00892EDF" w:rsidP="007F6DE9">
      <w:pPr>
        <w:ind w:left="705" w:hanging="705"/>
      </w:pPr>
      <w:r w:rsidRPr="00860D9C">
        <w:t>§</w:t>
      </w:r>
      <w:r w:rsidRPr="00860D9C">
        <w:tab/>
        <w:t>Det er ikke tillat med vedlikehold av båter i småbåthavnen, med mindre dette forgår på område som er tilrettelagt for dette formålet.  Det tilrettelagte området skal bestå av fastdekke og oppsamlingsanordning for spylevann.</w:t>
      </w:r>
    </w:p>
    <w:p w14:paraId="7DC5D141" w14:textId="77777777" w:rsidR="00CE7E99" w:rsidRPr="00CE7E99" w:rsidRDefault="00CE7E99" w:rsidP="007F6DE9">
      <w:pPr>
        <w:pStyle w:val="Overskrift2"/>
      </w:pPr>
    </w:p>
    <w:p w14:paraId="76C1E8A2" w14:textId="3EE92230" w:rsidR="00692393" w:rsidRDefault="00256289" w:rsidP="00EF2EA0">
      <w:pPr>
        <w:pStyle w:val="Overskrift2"/>
        <w:rPr>
          <w:b w:val="0"/>
        </w:rPr>
      </w:pPr>
      <w:r w:rsidRPr="00EF2EA0">
        <w:t xml:space="preserve">4.7 Kombinerte </w:t>
      </w:r>
      <w:r>
        <w:t>hoved</w:t>
      </w:r>
      <w:r w:rsidRPr="00EF2EA0">
        <w:t>formål</w:t>
      </w:r>
      <w:r>
        <w:t xml:space="preserve"> (§ 12-5)</w:t>
      </w:r>
    </w:p>
    <w:p w14:paraId="488D1F4B" w14:textId="77777777" w:rsidR="00892EDF" w:rsidRDefault="00892EDF" w:rsidP="00892EDF">
      <w:pPr>
        <w:pStyle w:val="Overskrift3"/>
      </w:pPr>
    </w:p>
    <w:p w14:paraId="08068A69" w14:textId="43AE8DE3" w:rsidR="00256289" w:rsidRDefault="00256289" w:rsidP="00892EDF">
      <w:pPr>
        <w:pStyle w:val="Overskrift3"/>
      </w:pPr>
      <w:r w:rsidRPr="00412757">
        <w:t xml:space="preserve">Fellesbestemmelser for </w:t>
      </w:r>
      <w:r>
        <w:t>kombinerte hovedformål (</w:t>
      </w:r>
      <w:r w:rsidR="00F9046B">
        <w:t>f</w:t>
      </w:r>
      <w:r>
        <w:t xml:space="preserve">elt </w:t>
      </w:r>
      <w:r w:rsidRPr="00811A04">
        <w:rPr>
          <w:color w:val="FF0000"/>
        </w:rPr>
        <w:t>x, x, x, etc</w:t>
      </w:r>
      <w:r w:rsidRPr="00412757">
        <w:t>.</w:t>
      </w:r>
      <w:r>
        <w:t xml:space="preserve">) og/eller bestemmelser for </w:t>
      </w:r>
      <w:r w:rsidRPr="00412757">
        <w:t xml:space="preserve">&lt;Arealformål&gt;, felt </w:t>
      </w:r>
      <w:r w:rsidRPr="00811A04">
        <w:rPr>
          <w:color w:val="FF0000"/>
        </w:rPr>
        <w:t>x, x, etc</w:t>
      </w:r>
      <w:r>
        <w:t>.</w:t>
      </w:r>
    </w:p>
    <w:p w14:paraId="7DF8A5D9" w14:textId="77777777" w:rsidR="00F45CF0" w:rsidRPr="00256289" w:rsidRDefault="00F45CF0" w:rsidP="00256289"/>
    <w:p w14:paraId="46FF6F84" w14:textId="3EDA6F98" w:rsidR="00094C81" w:rsidRPr="00412757" w:rsidRDefault="004C1FC4" w:rsidP="000A27A8">
      <w:pPr>
        <w:pStyle w:val="Overskrift1"/>
        <w:rPr>
          <w:b w:val="0"/>
        </w:rPr>
      </w:pPr>
      <w:r>
        <w:rPr>
          <w:b w:val="0"/>
        </w:rPr>
        <w:t>5</w:t>
      </w:r>
      <w:r w:rsidR="00B527B9" w:rsidRPr="00412757">
        <w:rPr>
          <w:b w:val="0"/>
        </w:rPr>
        <w:t>. Bestemmelser til hensynssoner</w:t>
      </w:r>
      <w:r w:rsidR="006273F2">
        <w:rPr>
          <w:b w:val="0"/>
        </w:rPr>
        <w:t xml:space="preserve"> (</w:t>
      </w:r>
      <w:r w:rsidR="00C80B21">
        <w:rPr>
          <w:b w:val="0"/>
        </w:rPr>
        <w:t>§§ 12-6, 12-7</w:t>
      </w:r>
      <w:r w:rsidR="006273F2">
        <w:rPr>
          <w:b w:val="0"/>
        </w:rPr>
        <w:t xml:space="preserve"> og 11-8)</w:t>
      </w:r>
    </w:p>
    <w:p w14:paraId="5065F431" w14:textId="77777777" w:rsidR="00C414C3" w:rsidRDefault="00C414C3" w:rsidP="00B044B7">
      <w:pPr>
        <w:pStyle w:val="Overskrift2"/>
        <w:rPr>
          <w:b w:val="0"/>
          <w:i/>
          <w:color w:val="auto"/>
          <w:sz w:val="22"/>
        </w:rPr>
      </w:pPr>
      <w:r w:rsidRPr="00892EDF">
        <w:rPr>
          <w:b w:val="0"/>
          <w:i/>
          <w:color w:val="auto"/>
          <w:sz w:val="22"/>
        </w:rPr>
        <w:t>Gi nødvendige bestemmelser til planens hensynssoner slik at hensynssonene får rettslig innhold</w:t>
      </w:r>
    </w:p>
    <w:p w14:paraId="3E61DB52" w14:textId="77777777" w:rsidR="00632D0B" w:rsidRPr="00632D0B" w:rsidRDefault="00632D0B" w:rsidP="00632D0B"/>
    <w:p w14:paraId="7255E273" w14:textId="45363C63" w:rsidR="00B044B7" w:rsidRPr="00EE4092" w:rsidRDefault="004C1FC4" w:rsidP="00B044B7">
      <w:pPr>
        <w:pStyle w:val="Overskrift2"/>
      </w:pPr>
      <w:r w:rsidRPr="00EE4092">
        <w:t>5</w:t>
      </w:r>
      <w:r w:rsidR="00B044B7" w:rsidRPr="00EE4092">
        <w:t>.1 Sikrings-, støy- og faresoner (§ 11-8 a)</w:t>
      </w:r>
      <w:r w:rsidR="001F6981" w:rsidRPr="00EE4092">
        <w:t xml:space="preserve"> (</w:t>
      </w:r>
      <w:r w:rsidR="000E0607" w:rsidRPr="00EE4092">
        <w:t>sone</w:t>
      </w:r>
      <w:r w:rsidR="001F6981" w:rsidRPr="00EE4092">
        <w:t xml:space="preserve"> </w:t>
      </w:r>
      <w:r w:rsidR="001F6981" w:rsidRPr="00811A04">
        <w:rPr>
          <w:color w:val="FF0000"/>
        </w:rPr>
        <w:t>x, x</w:t>
      </w:r>
      <w:r w:rsidR="001F6981" w:rsidRPr="00EE4092">
        <w:t>)</w:t>
      </w:r>
    </w:p>
    <w:p w14:paraId="63DD5022" w14:textId="77777777" w:rsidR="00B2085A" w:rsidRPr="00632D0B" w:rsidRDefault="00692393" w:rsidP="00692393">
      <w:pPr>
        <w:pStyle w:val="Listeavsnitt"/>
        <w:numPr>
          <w:ilvl w:val="0"/>
          <w:numId w:val="19"/>
        </w:numPr>
        <w:ind w:left="709" w:hanging="283"/>
      </w:pPr>
      <w:r w:rsidRPr="00EE4092">
        <w:rPr>
          <w:i/>
        </w:rPr>
        <w:t xml:space="preserve">Krav eller forbud for å ivareta sikkerhet og avverge fare </w:t>
      </w:r>
    </w:p>
    <w:p w14:paraId="4B27BACB" w14:textId="77777777" w:rsidR="00632D0B" w:rsidRPr="00EE4092" w:rsidRDefault="00632D0B" w:rsidP="00632D0B">
      <w:pPr>
        <w:pStyle w:val="Listeavsnitt"/>
        <w:ind w:left="709"/>
      </w:pPr>
    </w:p>
    <w:p w14:paraId="3C581A05" w14:textId="215F7915" w:rsidR="00B2085A" w:rsidRPr="00EF2EA0" w:rsidRDefault="004C1FC4" w:rsidP="00B2085A">
      <w:pPr>
        <w:pStyle w:val="Overskrift2"/>
        <w:rPr>
          <w:b w:val="0"/>
          <w:lang w:val="nn-NO"/>
        </w:rPr>
      </w:pPr>
      <w:r w:rsidRPr="00EF2EA0">
        <w:rPr>
          <w:lang w:val="nn-NO"/>
        </w:rPr>
        <w:t>5</w:t>
      </w:r>
      <w:r w:rsidR="00B044B7" w:rsidRPr="00EF2EA0">
        <w:rPr>
          <w:lang w:val="nn-NO"/>
        </w:rPr>
        <w:t xml:space="preserve">.2 </w:t>
      </w:r>
      <w:r w:rsidR="009324A5" w:rsidRPr="00EF2EA0">
        <w:rPr>
          <w:lang w:val="nn-NO"/>
        </w:rPr>
        <w:t xml:space="preserve">Særlige krav til infrastruktur </w:t>
      </w:r>
      <w:r w:rsidR="00B044B7" w:rsidRPr="00EF2EA0">
        <w:rPr>
          <w:lang w:val="nn-NO"/>
        </w:rPr>
        <w:t xml:space="preserve">(§ 11-8 </w:t>
      </w:r>
      <w:r w:rsidR="009324A5" w:rsidRPr="00EF2EA0">
        <w:rPr>
          <w:lang w:val="nn-NO"/>
        </w:rPr>
        <w:t>b</w:t>
      </w:r>
      <w:r w:rsidR="00B044B7" w:rsidRPr="00EF2EA0">
        <w:rPr>
          <w:lang w:val="nn-NO"/>
        </w:rPr>
        <w:t>)</w:t>
      </w:r>
      <w:r w:rsidR="001F6981" w:rsidRPr="00EF2EA0">
        <w:rPr>
          <w:lang w:val="nn-NO"/>
        </w:rPr>
        <w:t xml:space="preserve"> </w:t>
      </w:r>
      <w:r w:rsidR="000E0607">
        <w:rPr>
          <w:lang w:val="nn-NO"/>
        </w:rPr>
        <w:t xml:space="preserve">(sone </w:t>
      </w:r>
      <w:r w:rsidR="001F6981" w:rsidRPr="00811A04">
        <w:rPr>
          <w:color w:val="FF0000"/>
          <w:lang w:val="nn-NO"/>
        </w:rPr>
        <w:t>x, x</w:t>
      </w:r>
      <w:r w:rsidR="001F6981" w:rsidRPr="00EF2EA0">
        <w:rPr>
          <w:lang w:val="nn-NO"/>
        </w:rPr>
        <w:t>)</w:t>
      </w:r>
    </w:p>
    <w:p w14:paraId="4E35EE10" w14:textId="46E09501" w:rsidR="00632D0B" w:rsidRPr="004F724B" w:rsidRDefault="001A4E06" w:rsidP="004F724B">
      <w:pPr>
        <w:pStyle w:val="Listeavsnitt"/>
        <w:numPr>
          <w:ilvl w:val="0"/>
          <w:numId w:val="19"/>
        </w:numPr>
        <w:ind w:left="709" w:hanging="284"/>
        <w:rPr>
          <w:b/>
        </w:rPr>
      </w:pPr>
      <w:r w:rsidRPr="00EE4092">
        <w:rPr>
          <w:i/>
        </w:rPr>
        <w:t xml:space="preserve">Nærmere angitte løsninger for infrastruktur </w:t>
      </w:r>
    </w:p>
    <w:p w14:paraId="131791BD" w14:textId="3AB8487F" w:rsidR="009324A5" w:rsidRPr="00412757" w:rsidRDefault="004C1FC4" w:rsidP="009324A5">
      <w:pPr>
        <w:pStyle w:val="Overskrift2"/>
        <w:rPr>
          <w:b w:val="0"/>
        </w:rPr>
      </w:pPr>
      <w:r>
        <w:lastRenderedPageBreak/>
        <w:t>5</w:t>
      </w:r>
      <w:r w:rsidR="009324A5" w:rsidRPr="00412757">
        <w:t>.3 Særlige hensyn til landbruk, reindrift, friluftsliv, grønnstruktur, landskap eller bevaring av naturmiljø eller kulturmiljø (§ 11-8 c)</w:t>
      </w:r>
      <w:r w:rsidR="001F6981">
        <w:t xml:space="preserve"> </w:t>
      </w:r>
      <w:r w:rsidR="000E0607">
        <w:t>(sone</w:t>
      </w:r>
      <w:r w:rsidR="001F6981">
        <w:t xml:space="preserve"> </w:t>
      </w:r>
      <w:r w:rsidR="001F6981" w:rsidRPr="00811A04">
        <w:rPr>
          <w:color w:val="FF0000"/>
        </w:rPr>
        <w:t>x, x</w:t>
      </w:r>
      <w:r w:rsidR="001F6981">
        <w:t>)</w:t>
      </w:r>
    </w:p>
    <w:p w14:paraId="0A3EAB0C" w14:textId="77777777" w:rsidR="00B2085A" w:rsidRPr="00EE4092" w:rsidRDefault="0056216A" w:rsidP="00EF2EA0">
      <w:pPr>
        <w:pStyle w:val="Listeavsnitt"/>
        <w:numPr>
          <w:ilvl w:val="1"/>
          <w:numId w:val="22"/>
        </w:numPr>
        <w:ind w:left="709" w:hanging="283"/>
      </w:pPr>
      <w:r w:rsidRPr="00EE4092">
        <w:rPr>
          <w:i/>
        </w:rPr>
        <w:t>Som a</w:t>
      </w:r>
      <w:r w:rsidR="001A4E06" w:rsidRPr="00EE4092">
        <w:rPr>
          <w:i/>
        </w:rPr>
        <w:t xml:space="preserve">ngir hensyn </w:t>
      </w:r>
      <w:r w:rsidRPr="00EE4092">
        <w:rPr>
          <w:i/>
        </w:rPr>
        <w:t>og/eller følger opp vedtatte sektorplaner</w:t>
      </w:r>
    </w:p>
    <w:p w14:paraId="2134A55B" w14:textId="77777777" w:rsidR="001A4E06" w:rsidRPr="00EE4092" w:rsidRDefault="0056216A" w:rsidP="00EF2EA0">
      <w:pPr>
        <w:pStyle w:val="Listeavsnitt"/>
        <w:numPr>
          <w:ilvl w:val="1"/>
          <w:numId w:val="22"/>
        </w:numPr>
        <w:ind w:left="709" w:hanging="283"/>
      </w:pPr>
      <w:r w:rsidRPr="00EE4092">
        <w:rPr>
          <w:i/>
        </w:rPr>
        <w:t>Om tilrettelegging for eller begrensing av ferdsel</w:t>
      </w:r>
      <w:r w:rsidR="00686A4A" w:rsidRPr="00EE4092">
        <w:rPr>
          <w:i/>
        </w:rPr>
        <w:t xml:space="preserve"> </w:t>
      </w:r>
    </w:p>
    <w:p w14:paraId="7BB85E29" w14:textId="77777777" w:rsidR="0056216A" w:rsidRPr="00632D0B" w:rsidRDefault="0056216A" w:rsidP="00EF2EA0">
      <w:pPr>
        <w:pStyle w:val="Listeavsnitt"/>
        <w:numPr>
          <w:ilvl w:val="1"/>
          <w:numId w:val="22"/>
        </w:numPr>
        <w:ind w:left="709" w:hanging="283"/>
      </w:pPr>
      <w:r w:rsidRPr="00EE4092">
        <w:rPr>
          <w:i/>
        </w:rPr>
        <w:t>Om bruk og vern</w:t>
      </w:r>
    </w:p>
    <w:p w14:paraId="05FAC05F" w14:textId="77777777" w:rsidR="00632D0B" w:rsidRPr="00EE4092" w:rsidRDefault="00632D0B" w:rsidP="00632D0B">
      <w:pPr>
        <w:pStyle w:val="Listeavsnitt"/>
        <w:ind w:left="709"/>
      </w:pPr>
    </w:p>
    <w:p w14:paraId="6B013D62" w14:textId="65F98E57" w:rsidR="009324A5" w:rsidRPr="00412757" w:rsidRDefault="004C1FC4" w:rsidP="009324A5">
      <w:pPr>
        <w:pStyle w:val="Overskrift2"/>
        <w:rPr>
          <w:b w:val="0"/>
        </w:rPr>
      </w:pPr>
      <w:r>
        <w:t>5</w:t>
      </w:r>
      <w:r w:rsidR="009324A5" w:rsidRPr="00412757">
        <w:t xml:space="preserve">.4 </w:t>
      </w:r>
      <w:r w:rsidR="00B258DF" w:rsidRPr="00412757">
        <w:t>Båndlagte områder eller båndlegging i påvente av vedtak (</w:t>
      </w:r>
      <w:r w:rsidR="009324A5" w:rsidRPr="00412757">
        <w:t xml:space="preserve">§ 11-8 </w:t>
      </w:r>
      <w:r w:rsidR="00B258DF" w:rsidRPr="00412757">
        <w:t>d</w:t>
      </w:r>
      <w:r w:rsidR="009324A5" w:rsidRPr="00412757">
        <w:t>)</w:t>
      </w:r>
      <w:r w:rsidR="001F6981">
        <w:t xml:space="preserve"> </w:t>
      </w:r>
      <w:r w:rsidR="000E0607">
        <w:t>(sone</w:t>
      </w:r>
      <w:r w:rsidR="001F6981">
        <w:t xml:space="preserve"> </w:t>
      </w:r>
      <w:r w:rsidR="001F6981" w:rsidRPr="00811A04">
        <w:rPr>
          <w:color w:val="FF0000"/>
        </w:rPr>
        <w:t>x, x</w:t>
      </w:r>
      <w:r w:rsidR="001F6981">
        <w:t>)</w:t>
      </w:r>
    </w:p>
    <w:p w14:paraId="299CC76C" w14:textId="77777777" w:rsidR="00B2085A" w:rsidRPr="00EE4092" w:rsidRDefault="006C7264" w:rsidP="006C7264">
      <w:pPr>
        <w:pStyle w:val="Listeavsnitt"/>
        <w:numPr>
          <w:ilvl w:val="0"/>
          <w:numId w:val="20"/>
        </w:numPr>
        <w:ind w:hanging="294"/>
        <w:rPr>
          <w:i/>
        </w:rPr>
      </w:pPr>
      <w:r w:rsidRPr="00EE4092">
        <w:rPr>
          <w:i/>
        </w:rPr>
        <w:t>Rådighetsbegrensninger som gjelder inntil forvaltningsvedtak er gjort</w:t>
      </w:r>
    </w:p>
    <w:p w14:paraId="7E9B4695" w14:textId="77777777" w:rsidR="00875799" w:rsidRDefault="00875799" w:rsidP="006C7264">
      <w:pPr>
        <w:pStyle w:val="Listeavsnitt"/>
        <w:numPr>
          <w:ilvl w:val="0"/>
          <w:numId w:val="20"/>
        </w:numPr>
        <w:ind w:hanging="294"/>
        <w:rPr>
          <w:i/>
        </w:rPr>
      </w:pPr>
      <w:r w:rsidRPr="00EE4092">
        <w:rPr>
          <w:i/>
        </w:rPr>
        <w:t>Hvilke tiltak/virksomheter som er tillatt eller forbudt i henhold til båndlegging etter annen lov</w:t>
      </w:r>
    </w:p>
    <w:p w14:paraId="7FB2A6D8" w14:textId="77777777" w:rsidR="00632D0B" w:rsidRPr="00EE4092" w:rsidRDefault="00632D0B" w:rsidP="00632D0B">
      <w:pPr>
        <w:pStyle w:val="Listeavsnitt"/>
        <w:rPr>
          <w:i/>
        </w:rPr>
      </w:pPr>
    </w:p>
    <w:p w14:paraId="25EFC5DB" w14:textId="4735BE34" w:rsidR="00B258DF" w:rsidRPr="00EF2EA0" w:rsidRDefault="004C1FC4" w:rsidP="00B258DF">
      <w:pPr>
        <w:pStyle w:val="Overskrift2"/>
        <w:rPr>
          <w:b w:val="0"/>
          <w:lang w:val="nn-NO"/>
        </w:rPr>
      </w:pPr>
      <w:r w:rsidRPr="00EF2EA0">
        <w:rPr>
          <w:lang w:val="nn-NO"/>
        </w:rPr>
        <w:t>5</w:t>
      </w:r>
      <w:r w:rsidR="00B258DF" w:rsidRPr="00EF2EA0">
        <w:rPr>
          <w:lang w:val="nn-NO"/>
        </w:rPr>
        <w:t>.5 Krav om felles planlegging (§ 11-8 e)</w:t>
      </w:r>
      <w:r w:rsidR="001F6981" w:rsidRPr="00EF2EA0">
        <w:rPr>
          <w:lang w:val="nn-NO"/>
        </w:rPr>
        <w:t xml:space="preserve"> </w:t>
      </w:r>
      <w:r w:rsidR="000E0607">
        <w:rPr>
          <w:lang w:val="nn-NO"/>
        </w:rPr>
        <w:t>(sone</w:t>
      </w:r>
      <w:r w:rsidR="001F6981" w:rsidRPr="00EF2EA0">
        <w:rPr>
          <w:lang w:val="nn-NO"/>
        </w:rPr>
        <w:t xml:space="preserve"> </w:t>
      </w:r>
      <w:r w:rsidR="001F6981" w:rsidRPr="00811A04">
        <w:rPr>
          <w:color w:val="FF0000"/>
          <w:lang w:val="nn-NO"/>
        </w:rPr>
        <w:t>x, x</w:t>
      </w:r>
      <w:r w:rsidR="001F6981" w:rsidRPr="00EF2EA0">
        <w:rPr>
          <w:lang w:val="nn-NO"/>
        </w:rPr>
        <w:t>)</w:t>
      </w:r>
    </w:p>
    <w:p w14:paraId="7A86229E" w14:textId="6C319C70" w:rsidR="003A19F0" w:rsidRPr="00EE4092" w:rsidRDefault="008D1C87" w:rsidP="008D1C87">
      <w:pPr>
        <w:pStyle w:val="Listeavsnitt"/>
        <w:numPr>
          <w:ilvl w:val="0"/>
          <w:numId w:val="21"/>
        </w:numPr>
        <w:ind w:hanging="294"/>
        <w:rPr>
          <w:i/>
        </w:rPr>
      </w:pPr>
      <w:r w:rsidRPr="00EE4092">
        <w:rPr>
          <w:i/>
        </w:rPr>
        <w:t>Krav om at området skal planlegges samlet (bare aktuelt i områderegulering)</w:t>
      </w:r>
    </w:p>
    <w:p w14:paraId="1735BC10" w14:textId="77777777" w:rsidR="00CE7E99" w:rsidRPr="00CE7E99" w:rsidRDefault="00CE7E99" w:rsidP="00CE7E99">
      <w:pPr>
        <w:rPr>
          <w:i/>
        </w:rPr>
      </w:pPr>
    </w:p>
    <w:p w14:paraId="6BE94969" w14:textId="77777777" w:rsidR="00CE7E99" w:rsidRPr="00EE4092" w:rsidRDefault="00CE7E99" w:rsidP="00CE7E99">
      <w:pPr>
        <w:spacing w:after="0"/>
        <w:rPr>
          <w:b/>
          <w:i/>
          <w:szCs w:val="22"/>
          <w:u w:val="single"/>
        </w:rPr>
      </w:pPr>
      <w:r w:rsidRPr="00EE4092">
        <w:rPr>
          <w:b/>
          <w:i/>
          <w:szCs w:val="22"/>
          <w:u w:val="single"/>
        </w:rPr>
        <w:t>Eksempel på konkrete bestemmelser:</w:t>
      </w:r>
    </w:p>
    <w:p w14:paraId="0883BA49" w14:textId="77777777" w:rsidR="00724945" w:rsidRDefault="00724945" w:rsidP="00CE7E99">
      <w:pPr>
        <w:rPr>
          <w:i/>
        </w:rPr>
      </w:pPr>
    </w:p>
    <w:p w14:paraId="4ADF5207" w14:textId="674A5ED8" w:rsidR="00CE7E99" w:rsidRPr="00610C73" w:rsidRDefault="00AF4BC4" w:rsidP="00B64728">
      <w:pPr>
        <w:pStyle w:val="Overskrift3"/>
      </w:pPr>
      <w:r>
        <w:t>5</w:t>
      </w:r>
      <w:r w:rsidR="00CE7E99" w:rsidRPr="00610C73">
        <w:t>.</w:t>
      </w:r>
      <w:r>
        <w:t>1.1</w:t>
      </w:r>
      <w:r w:rsidR="00CE7E99" w:rsidRPr="00610C73">
        <w:t xml:space="preserve"> </w:t>
      </w:r>
      <w:r w:rsidR="00CE7E99">
        <w:t>Faresone - h</w:t>
      </w:r>
      <w:r w:rsidR="00CE7E99" w:rsidRPr="00610C73">
        <w:t>øyspenningsanlegg</w:t>
      </w:r>
      <w:r w:rsidR="000410EC">
        <w:t xml:space="preserve"> (f</w:t>
      </w:r>
      <w:r w:rsidR="000410EC" w:rsidRPr="00412757">
        <w:t xml:space="preserve">elt </w:t>
      </w:r>
      <w:r w:rsidR="000410EC" w:rsidRPr="00811A04">
        <w:rPr>
          <w:color w:val="FF0000"/>
        </w:rPr>
        <w:t>x, x, etc</w:t>
      </w:r>
      <w:r w:rsidR="000410EC" w:rsidRPr="00412757">
        <w:t>.)</w:t>
      </w:r>
    </w:p>
    <w:p w14:paraId="745AC536" w14:textId="77777777" w:rsidR="00CE7E99" w:rsidRPr="00610C73" w:rsidRDefault="00CE7E99" w:rsidP="00CE7E99"/>
    <w:p w14:paraId="68D6616C" w14:textId="45511ACE" w:rsidR="00CE7E99" w:rsidRPr="00724945" w:rsidRDefault="00CE7E99" w:rsidP="00724945">
      <w:pPr>
        <w:ind w:left="705" w:hanging="705"/>
      </w:pPr>
      <w:r w:rsidRPr="00610C73">
        <w:t xml:space="preserve">§ </w:t>
      </w:r>
      <w:r w:rsidRPr="00610C73">
        <w:tab/>
        <w:t xml:space="preserve">Innenfor området går en </w:t>
      </w:r>
      <w:r w:rsidRPr="00892EDF">
        <w:t>(</w:t>
      </w:r>
      <w:r w:rsidR="00632D0B" w:rsidRPr="00632D0B">
        <w:rPr>
          <w:i/>
          <w:color w:val="FF0000"/>
        </w:rPr>
        <w:t>N</w:t>
      </w:r>
      <w:r w:rsidR="00BD55AB">
        <w:rPr>
          <w:i/>
        </w:rPr>
        <w:t xml:space="preserve"> </w:t>
      </w:r>
      <w:r w:rsidRPr="00892EDF">
        <w:rPr>
          <w:i/>
        </w:rPr>
        <w:t>kV)</w:t>
      </w:r>
      <w:r w:rsidRPr="00892EDF">
        <w:t xml:space="preserve"> høyspentlinje</w:t>
      </w:r>
      <w:r w:rsidRPr="00610C73">
        <w:t xml:space="preserve">. Det skal ikke etableres innretninger for varig opphold innenfor fareområde – høyspent. </w:t>
      </w:r>
    </w:p>
    <w:p w14:paraId="036455E3" w14:textId="77777777" w:rsidR="00CE7E99" w:rsidRPr="00610C73" w:rsidRDefault="00CE7E99" w:rsidP="00CE7E99"/>
    <w:p w14:paraId="1281DFBA" w14:textId="6844D059" w:rsidR="00CE7E99" w:rsidRDefault="00AF4BC4" w:rsidP="00724945">
      <w:pPr>
        <w:pStyle w:val="Overskrift3"/>
      </w:pPr>
      <w:r>
        <w:t>5</w:t>
      </w:r>
      <w:r w:rsidR="00CE7E99" w:rsidRPr="00610C73">
        <w:t>.</w:t>
      </w:r>
      <w:r>
        <w:t>1.2</w:t>
      </w:r>
      <w:r w:rsidR="00CE7E99" w:rsidRPr="00610C73">
        <w:t xml:space="preserve"> </w:t>
      </w:r>
      <w:r w:rsidR="00CE7E99">
        <w:t>Faresone -</w:t>
      </w:r>
      <w:r w:rsidR="00CE7E99" w:rsidRPr="00610C73">
        <w:t xml:space="preserve"> flomfare</w:t>
      </w:r>
      <w:r w:rsidR="000410EC">
        <w:t xml:space="preserve"> (f</w:t>
      </w:r>
      <w:r w:rsidR="000410EC" w:rsidRPr="00412757">
        <w:t xml:space="preserve">elt </w:t>
      </w:r>
      <w:r w:rsidR="000410EC" w:rsidRPr="00811A04">
        <w:rPr>
          <w:color w:val="FF0000"/>
        </w:rPr>
        <w:t>x, x, etc</w:t>
      </w:r>
      <w:r w:rsidR="000410EC" w:rsidRPr="00412757">
        <w:t>.)</w:t>
      </w:r>
    </w:p>
    <w:p w14:paraId="32F9E4E3" w14:textId="77777777" w:rsidR="00724945" w:rsidRPr="00724945" w:rsidRDefault="00724945" w:rsidP="00724945"/>
    <w:p w14:paraId="062AC5B6" w14:textId="22FE5A5D" w:rsidR="00E224B8" w:rsidRPr="00632D0B" w:rsidRDefault="00CE7E99" w:rsidP="0062625B">
      <w:pPr>
        <w:ind w:left="705" w:hanging="705"/>
      </w:pPr>
      <w:r w:rsidRPr="00610C73">
        <w:t>§</w:t>
      </w:r>
      <w:r w:rsidRPr="00610C73">
        <w:tab/>
        <w:t xml:space="preserve">Innen område avsatt til fareområde tillates det ikke bebyggelse. </w:t>
      </w:r>
    </w:p>
    <w:p w14:paraId="44D9EDDA" w14:textId="77777777" w:rsidR="00CE7E99" w:rsidRPr="00610C73" w:rsidRDefault="00CE7E99" w:rsidP="00CE7E99"/>
    <w:p w14:paraId="7786B0B0" w14:textId="7B87CAB5" w:rsidR="00CE7E99" w:rsidRPr="00610C73" w:rsidRDefault="00AF4BC4" w:rsidP="00B64728">
      <w:pPr>
        <w:pStyle w:val="Overskrift3"/>
      </w:pPr>
      <w:r>
        <w:t>5</w:t>
      </w:r>
      <w:r w:rsidR="00CE7E99" w:rsidRPr="00610C73">
        <w:t>.</w:t>
      </w:r>
      <w:r>
        <w:t>1.3</w:t>
      </w:r>
      <w:r w:rsidR="00CE7E99" w:rsidRPr="00610C73">
        <w:t xml:space="preserve"> </w:t>
      </w:r>
      <w:r w:rsidR="00CE7E99">
        <w:t>Sikringsone - Frisiktsone</w:t>
      </w:r>
      <w:r w:rsidR="000410EC">
        <w:t xml:space="preserve"> (f</w:t>
      </w:r>
      <w:r w:rsidR="000410EC" w:rsidRPr="00412757">
        <w:t>elt x, x, etc.)</w:t>
      </w:r>
    </w:p>
    <w:p w14:paraId="053550BE" w14:textId="77777777" w:rsidR="00CE7E99" w:rsidRPr="00610C73" w:rsidRDefault="00CE7E99" w:rsidP="00CE7E99">
      <w:pPr>
        <w:rPr>
          <w:b/>
        </w:rPr>
      </w:pPr>
    </w:p>
    <w:p w14:paraId="39ED3C23" w14:textId="502DFC3C" w:rsidR="00CE7E99" w:rsidRDefault="00CE7E99" w:rsidP="0062625B">
      <w:pPr>
        <w:ind w:left="720" w:hanging="720"/>
      </w:pPr>
      <w:r w:rsidRPr="00610C73">
        <w:t>§</w:t>
      </w:r>
      <w:r w:rsidRPr="00610C73">
        <w:tab/>
        <w:t xml:space="preserve">Frisiktsonene skal anlegges samtidig med veganlegget for øvrig. I frisiktsonene skal det være fri sikt ned til en høyde av 0,5 m </w:t>
      </w:r>
      <w:r w:rsidR="0062625B">
        <w:t>over tilstøtende vegers planum.</w:t>
      </w:r>
    </w:p>
    <w:p w14:paraId="75CF0BA3" w14:textId="77777777" w:rsidR="0062625B" w:rsidRPr="00610C73" w:rsidRDefault="0062625B" w:rsidP="00CE7E99"/>
    <w:p w14:paraId="5D28D7D1" w14:textId="33880A61" w:rsidR="00CE7E99" w:rsidRDefault="00AF4BC4" w:rsidP="00B64728">
      <w:pPr>
        <w:pStyle w:val="Overskrift3"/>
      </w:pPr>
      <w:r>
        <w:t>5</w:t>
      </w:r>
      <w:r w:rsidR="00CE7E99">
        <w:t>.</w:t>
      </w:r>
      <w:r>
        <w:t>1.4</w:t>
      </w:r>
      <w:r w:rsidR="00CE7E99">
        <w:t xml:space="preserve"> Sikringsone – </w:t>
      </w:r>
      <w:r w:rsidR="00CE7E99" w:rsidRPr="00384D46">
        <w:t>Flomveg</w:t>
      </w:r>
      <w:r w:rsidR="000410EC">
        <w:t xml:space="preserve"> (f</w:t>
      </w:r>
      <w:r w:rsidR="000410EC" w:rsidRPr="00412757">
        <w:t xml:space="preserve">elt </w:t>
      </w:r>
      <w:r w:rsidR="000410EC" w:rsidRPr="00F00A58">
        <w:rPr>
          <w:color w:val="FF0000"/>
        </w:rPr>
        <w:t>x, x, etc</w:t>
      </w:r>
      <w:r w:rsidR="000410EC" w:rsidRPr="00412757">
        <w:t>.)</w:t>
      </w:r>
    </w:p>
    <w:p w14:paraId="02EC433F" w14:textId="77777777" w:rsidR="00CE7E99" w:rsidRDefault="00CE7E99" w:rsidP="00CE7E99"/>
    <w:p w14:paraId="22699194" w14:textId="5C68D62C" w:rsidR="004F724B" w:rsidRPr="00860D9C" w:rsidRDefault="00CE7E99" w:rsidP="004F724B">
      <w:pPr>
        <w:rPr>
          <w:szCs w:val="22"/>
        </w:rPr>
      </w:pPr>
      <w:r w:rsidRPr="00860D9C">
        <w:rPr>
          <w:szCs w:val="22"/>
        </w:rPr>
        <w:t>§</w:t>
      </w:r>
      <w:r w:rsidRPr="00860D9C">
        <w:rPr>
          <w:szCs w:val="22"/>
        </w:rPr>
        <w:tab/>
        <w:t>Området skal ivareta flomv</w:t>
      </w:r>
      <w:r w:rsidR="004F724B" w:rsidRPr="00860D9C">
        <w:rPr>
          <w:szCs w:val="22"/>
        </w:rPr>
        <w:t>eg fra planområdets bebyggelse.</w:t>
      </w:r>
    </w:p>
    <w:p w14:paraId="4702A4A5" w14:textId="77777777" w:rsidR="004F724B" w:rsidRDefault="004F724B" w:rsidP="00CE7E99">
      <w:pPr>
        <w:pStyle w:val="Topptekst"/>
        <w:tabs>
          <w:tab w:val="clear" w:pos="4536"/>
          <w:tab w:val="clear" w:pos="9072"/>
        </w:tabs>
      </w:pPr>
    </w:p>
    <w:p w14:paraId="1E62E78E" w14:textId="77777777" w:rsidR="004F724B" w:rsidRDefault="004F724B" w:rsidP="00CE7E99">
      <w:pPr>
        <w:pStyle w:val="Topptekst"/>
        <w:tabs>
          <w:tab w:val="clear" w:pos="4536"/>
          <w:tab w:val="clear" w:pos="9072"/>
        </w:tabs>
      </w:pPr>
    </w:p>
    <w:p w14:paraId="5359EC6E" w14:textId="77777777" w:rsidR="004F724B" w:rsidRDefault="004F724B" w:rsidP="00CE7E99">
      <w:pPr>
        <w:pStyle w:val="Topptekst"/>
        <w:tabs>
          <w:tab w:val="clear" w:pos="4536"/>
          <w:tab w:val="clear" w:pos="9072"/>
        </w:tabs>
      </w:pPr>
    </w:p>
    <w:p w14:paraId="3BD01A7E" w14:textId="77777777" w:rsidR="004F724B" w:rsidRPr="00610C73" w:rsidRDefault="004F724B" w:rsidP="00CE7E99">
      <w:pPr>
        <w:pStyle w:val="Topptekst"/>
        <w:tabs>
          <w:tab w:val="clear" w:pos="4536"/>
          <w:tab w:val="clear" w:pos="9072"/>
        </w:tabs>
      </w:pPr>
    </w:p>
    <w:p w14:paraId="649D1AE6" w14:textId="614448F2" w:rsidR="00CE7E99" w:rsidRPr="00610C73" w:rsidRDefault="00AF4BC4" w:rsidP="00B64728">
      <w:pPr>
        <w:pStyle w:val="Overskrift3"/>
      </w:pPr>
      <w:r>
        <w:lastRenderedPageBreak/>
        <w:t>5</w:t>
      </w:r>
      <w:r w:rsidR="00CE7E99" w:rsidRPr="00610C73">
        <w:t>.</w:t>
      </w:r>
      <w:r>
        <w:t>1.5</w:t>
      </w:r>
      <w:r w:rsidR="00CE7E99" w:rsidRPr="00610C73">
        <w:t xml:space="preserve"> </w:t>
      </w:r>
      <w:r w:rsidR="00CE7E99">
        <w:t xml:space="preserve">Angitt hensynsone - </w:t>
      </w:r>
      <w:r w:rsidR="00CE7E99" w:rsidRPr="00610C73">
        <w:t>støytiltak</w:t>
      </w:r>
      <w:r w:rsidR="000410EC">
        <w:t xml:space="preserve"> (f</w:t>
      </w:r>
      <w:r w:rsidR="000410EC" w:rsidRPr="00412757">
        <w:t xml:space="preserve">elt </w:t>
      </w:r>
      <w:r w:rsidR="000410EC" w:rsidRPr="00F00A58">
        <w:rPr>
          <w:color w:val="FF0000"/>
        </w:rPr>
        <w:t>x, x, etc</w:t>
      </w:r>
      <w:r w:rsidR="000410EC" w:rsidRPr="00412757">
        <w:t>.)</w:t>
      </w:r>
    </w:p>
    <w:p w14:paraId="7A1DDEAA" w14:textId="77777777" w:rsidR="00CE7E99" w:rsidRPr="00610C73" w:rsidRDefault="00CE7E99" w:rsidP="004F724B"/>
    <w:p w14:paraId="66F41C49" w14:textId="5F913ED1" w:rsidR="00CE7E99" w:rsidRDefault="00CE7E99" w:rsidP="00CE7E99">
      <w:pPr>
        <w:ind w:left="705" w:hanging="705"/>
      </w:pPr>
      <w:r w:rsidRPr="00610C73">
        <w:t>§</w:t>
      </w:r>
      <w:r w:rsidRPr="00610C73">
        <w:tab/>
        <w:t xml:space="preserve">Støyskjermingstiltak skal anlegges som vist i </w:t>
      </w:r>
      <w:r w:rsidRPr="00610C73">
        <w:rPr>
          <w:color w:val="000000"/>
        </w:rPr>
        <w:t>planen. Tekniske planer</w:t>
      </w:r>
      <w:r w:rsidRPr="00610C73">
        <w:t xml:space="preserve"> for dette skal godkjennes av kommunen</w:t>
      </w:r>
      <w:r w:rsidR="00892EDF">
        <w:t xml:space="preserve"> </w:t>
      </w:r>
      <w:r w:rsidR="00892EDF">
        <w:rPr>
          <w:i/>
        </w:rPr>
        <w:t>(</w:t>
      </w:r>
      <w:r w:rsidR="00892EDF" w:rsidRPr="00892EDF">
        <w:rPr>
          <w:i/>
        </w:rPr>
        <w:t>og Statens v</w:t>
      </w:r>
      <w:r w:rsidRPr="00892EDF">
        <w:rPr>
          <w:i/>
        </w:rPr>
        <w:t>egvesen)</w:t>
      </w:r>
      <w:r w:rsidRPr="00892EDF">
        <w:t xml:space="preserve">. </w:t>
      </w:r>
      <w:r w:rsidRPr="00610C73">
        <w:t>Tiltakene skal være etablert før bebyggelsen den skal sikre tas i bruk.</w:t>
      </w:r>
    </w:p>
    <w:p w14:paraId="5010B178" w14:textId="37CEAA4A" w:rsidR="00CE7E99" w:rsidRPr="00527D8F" w:rsidRDefault="00CE7E99" w:rsidP="00724945">
      <w:pPr>
        <w:ind w:left="705" w:hanging="705"/>
      </w:pPr>
      <w:r w:rsidRPr="00527D8F">
        <w:tab/>
      </w:r>
      <w:r w:rsidR="006F42BE" w:rsidRPr="00527D8F">
        <w:t>E</w:t>
      </w:r>
      <w:r w:rsidRPr="00527D8F">
        <w:t xml:space="preserve">ier av anlegget har </w:t>
      </w:r>
      <w:r w:rsidR="006F42BE" w:rsidRPr="00527D8F">
        <w:t>drifts- og vedlikeholdsansvaret.</w:t>
      </w:r>
    </w:p>
    <w:p w14:paraId="0E6799D9" w14:textId="77777777" w:rsidR="00724945" w:rsidRPr="00724945" w:rsidRDefault="00724945" w:rsidP="00724945">
      <w:pPr>
        <w:ind w:left="705" w:hanging="705"/>
        <w:rPr>
          <w:color w:val="4F81BD"/>
        </w:rPr>
      </w:pPr>
    </w:p>
    <w:p w14:paraId="2B752788" w14:textId="308BD824" w:rsidR="00CE7E99" w:rsidRPr="00610C73" w:rsidRDefault="00AF4BC4" w:rsidP="00B64728">
      <w:pPr>
        <w:pStyle w:val="Overskrift3"/>
      </w:pPr>
      <w:r>
        <w:t>5</w:t>
      </w:r>
      <w:r w:rsidR="00CE7E99" w:rsidRPr="00610C73">
        <w:t>.</w:t>
      </w:r>
      <w:r>
        <w:t>3.1</w:t>
      </w:r>
      <w:r w:rsidR="00CE7E99" w:rsidRPr="00610C73">
        <w:t xml:space="preserve"> </w:t>
      </w:r>
      <w:r w:rsidR="00CE7E99">
        <w:t xml:space="preserve">Angitt hensynsone - </w:t>
      </w:r>
      <w:r w:rsidR="00CE7E99" w:rsidRPr="00610C73">
        <w:t>Bevaring av automatisk fredet kulturminne</w:t>
      </w:r>
      <w:r w:rsidR="000410EC">
        <w:t xml:space="preserve"> (f</w:t>
      </w:r>
      <w:r w:rsidR="000410EC" w:rsidRPr="00412757">
        <w:t xml:space="preserve">elt </w:t>
      </w:r>
      <w:r w:rsidR="000410EC" w:rsidRPr="00F00A58">
        <w:rPr>
          <w:color w:val="FF0000"/>
        </w:rPr>
        <w:t>x, x, etc</w:t>
      </w:r>
      <w:r w:rsidR="000410EC" w:rsidRPr="00412757">
        <w:t>.)</w:t>
      </w:r>
    </w:p>
    <w:p w14:paraId="487A4534" w14:textId="77777777" w:rsidR="00CE7E99" w:rsidRPr="00610C73" w:rsidRDefault="00CE7E99" w:rsidP="00CE7E99">
      <w:pPr>
        <w:ind w:left="720"/>
        <w:rPr>
          <w:b/>
        </w:rPr>
      </w:pPr>
    </w:p>
    <w:p w14:paraId="15BDA998" w14:textId="77777777" w:rsidR="00CE7E99" w:rsidRPr="00610C73" w:rsidRDefault="00CE7E99" w:rsidP="00CE7E99">
      <w:pPr>
        <w:ind w:left="720" w:hanging="720"/>
      </w:pPr>
      <w:r w:rsidRPr="00610C73">
        <w:t>§</w:t>
      </w:r>
      <w:r w:rsidRPr="00610C73">
        <w:tab/>
      </w:r>
      <w:r w:rsidRPr="00815EE8">
        <w:t>Innenfor området ligger der automatisk fredet kulturminne i form av NNN merket med bestemmelsesområde #N. Det er ikke tillatt å foreta noen form for fysiske inngrep innenfor området. Eventuelle tiltak må på forhånd avklares med kulturminnemyndighetene jf. Lov om kulturminner §§3 og 8. Slike tiltak skal fremmes i form av en reguleringsendring.</w:t>
      </w:r>
      <w:r w:rsidRPr="00610C73">
        <w:rPr>
          <w:i/>
          <w:color w:val="FF0000"/>
        </w:rPr>
        <w:t xml:space="preserve">  </w:t>
      </w:r>
    </w:p>
    <w:p w14:paraId="4FB672BB" w14:textId="77777777" w:rsidR="00CE7E99" w:rsidRPr="00CE7E99" w:rsidRDefault="00CE7E99" w:rsidP="007F6DE9">
      <w:pPr>
        <w:pStyle w:val="Overskrift2"/>
      </w:pPr>
    </w:p>
    <w:p w14:paraId="034CFCBA" w14:textId="58209CF4" w:rsidR="00B527B9" w:rsidRPr="00412757" w:rsidRDefault="004C1FC4" w:rsidP="000A27A8">
      <w:pPr>
        <w:pStyle w:val="Overskrift1"/>
        <w:rPr>
          <w:b w:val="0"/>
        </w:rPr>
      </w:pPr>
      <w:r>
        <w:rPr>
          <w:b w:val="0"/>
        </w:rPr>
        <w:t>6</w:t>
      </w:r>
      <w:r w:rsidR="00B527B9" w:rsidRPr="00412757">
        <w:rPr>
          <w:b w:val="0"/>
        </w:rPr>
        <w:t>. Bestemmelser til bestemmelsesområder</w:t>
      </w:r>
      <w:r w:rsidR="001F6981">
        <w:rPr>
          <w:b w:val="0"/>
        </w:rPr>
        <w:t xml:space="preserve"> </w:t>
      </w:r>
    </w:p>
    <w:p w14:paraId="6FCEC49B" w14:textId="6A596405" w:rsidR="00632D0B" w:rsidRDefault="000E0607" w:rsidP="000E0607">
      <w:pPr>
        <w:rPr>
          <w:i/>
        </w:rPr>
      </w:pPr>
      <w:r w:rsidRPr="001D4D5A">
        <w:rPr>
          <w:i/>
        </w:rPr>
        <w:t>Gi nødvendige bestemmelser til planens bestemmelsesområder slik at områdene får et rettslig innhold</w:t>
      </w:r>
    </w:p>
    <w:p w14:paraId="025EFB72" w14:textId="77777777" w:rsidR="00632D0B" w:rsidRPr="00632D0B" w:rsidRDefault="00632D0B" w:rsidP="00632D0B"/>
    <w:p w14:paraId="107F9708" w14:textId="77777777" w:rsidR="000E0607" w:rsidRPr="00EF2EA0" w:rsidRDefault="000E0607" w:rsidP="00EF2EA0">
      <w:pPr>
        <w:pStyle w:val="Overskrift2"/>
        <w:rPr>
          <w:b w:val="0"/>
        </w:rPr>
      </w:pPr>
      <w:r>
        <w:t xml:space="preserve">6.1 Bestemmelser til bestemmelsesområde (område </w:t>
      </w:r>
      <w:r w:rsidRPr="00F00A58">
        <w:rPr>
          <w:color w:val="FF0000"/>
        </w:rPr>
        <w:t>#x, #x</w:t>
      </w:r>
      <w:r>
        <w:t>)</w:t>
      </w:r>
    </w:p>
    <w:p w14:paraId="22C649AB" w14:textId="1A100C11" w:rsidR="00632D0B" w:rsidRDefault="00AE5F1A" w:rsidP="00CE7E99">
      <w:pPr>
        <w:pStyle w:val="Listeavsnitt"/>
        <w:numPr>
          <w:ilvl w:val="0"/>
          <w:numId w:val="21"/>
        </w:numPr>
        <w:ind w:hanging="294"/>
      </w:pPr>
      <w:r w:rsidRPr="001D4D5A">
        <w:rPr>
          <w:i/>
        </w:rPr>
        <w:t>Bestemmelser og eller retningslinjer særskilt knyttet til et avgrenset område innenfor et, eller på tvers av flere arealformål (§12-7 nr 1-14)</w:t>
      </w:r>
    </w:p>
    <w:p w14:paraId="2C04DC32" w14:textId="77777777" w:rsidR="00632D0B" w:rsidRDefault="00632D0B" w:rsidP="00CE7E99"/>
    <w:p w14:paraId="4070C5FF" w14:textId="77777777" w:rsidR="0000319C" w:rsidRPr="00E00B6F" w:rsidRDefault="0000319C" w:rsidP="0000319C">
      <w:pPr>
        <w:spacing w:after="0"/>
        <w:rPr>
          <w:b/>
          <w:i/>
          <w:szCs w:val="22"/>
          <w:u w:val="single"/>
        </w:rPr>
      </w:pPr>
      <w:r w:rsidRPr="00E00B6F">
        <w:rPr>
          <w:b/>
          <w:i/>
          <w:szCs w:val="22"/>
          <w:u w:val="single"/>
        </w:rPr>
        <w:t>Eksempel på konkrete bestemmelser:</w:t>
      </w:r>
    </w:p>
    <w:p w14:paraId="6CB03F14" w14:textId="77777777" w:rsidR="0000319C" w:rsidRPr="00514F27" w:rsidRDefault="0000319C" w:rsidP="00CE7E99"/>
    <w:p w14:paraId="7722FFF7" w14:textId="2D18893F" w:rsidR="00F00A58" w:rsidRPr="00F00A58" w:rsidRDefault="00E71AEB" w:rsidP="0062625B">
      <w:pPr>
        <w:pStyle w:val="Overskrift3"/>
      </w:pPr>
      <w:r>
        <w:t>6</w:t>
      </w:r>
      <w:r w:rsidR="00CE7E99" w:rsidRPr="00D5397D">
        <w:t>.</w:t>
      </w:r>
      <w:r>
        <w:t>1.1</w:t>
      </w:r>
      <w:r w:rsidR="00CE7E99" w:rsidRPr="00D5397D">
        <w:t xml:space="preserve"> </w:t>
      </w:r>
      <w:r w:rsidR="00CE7E99">
        <w:t>Bestemmelsesområde – bevaring av automatisk fredet kulturminne</w:t>
      </w:r>
      <w:r w:rsidR="000410EC">
        <w:t xml:space="preserve"> (f</w:t>
      </w:r>
      <w:r w:rsidR="000410EC" w:rsidRPr="00412757">
        <w:t xml:space="preserve">elt </w:t>
      </w:r>
      <w:r w:rsidR="000410EC" w:rsidRPr="00F00A58">
        <w:rPr>
          <w:color w:val="FF0000"/>
        </w:rPr>
        <w:t>x, etc.)</w:t>
      </w:r>
    </w:p>
    <w:p w14:paraId="06E85698" w14:textId="1D1F1F21" w:rsidR="00CE7E99" w:rsidRDefault="00CE7E99" w:rsidP="00CE7E99">
      <w:r w:rsidRPr="00610C73">
        <w:t>§</w:t>
      </w:r>
      <w:r w:rsidRPr="00610C73">
        <w:tab/>
        <w:t>Bestemmelsesområde #</w:t>
      </w:r>
      <w:r w:rsidRPr="00632D0B">
        <w:rPr>
          <w:color w:val="FF0000"/>
        </w:rPr>
        <w:t>N</w:t>
      </w:r>
      <w:r w:rsidRPr="00610C73">
        <w:t xml:space="preserve"> er (kulturminne </w:t>
      </w:r>
      <w:r w:rsidRPr="00632D0B">
        <w:rPr>
          <w:color w:val="FF0000"/>
        </w:rPr>
        <w:t>NNN</w:t>
      </w:r>
      <w:r w:rsidRPr="00610C73">
        <w:t xml:space="preserve">) med ID </w:t>
      </w:r>
      <w:r w:rsidRPr="00632D0B">
        <w:rPr>
          <w:color w:val="FF0000"/>
        </w:rPr>
        <w:t>NNN</w:t>
      </w:r>
      <w:r w:rsidR="0062625B">
        <w:t xml:space="preserve"> i askeladden. </w:t>
      </w:r>
    </w:p>
    <w:p w14:paraId="14C2A1D7" w14:textId="77777777" w:rsidR="00F00A58" w:rsidRPr="00610C73" w:rsidRDefault="00F00A58" w:rsidP="00CE7E99"/>
    <w:p w14:paraId="1A4EACDC" w14:textId="39539A04" w:rsidR="00CE7E99" w:rsidRDefault="00E71AEB" w:rsidP="0000319C">
      <w:pPr>
        <w:pStyle w:val="Overskrift3"/>
      </w:pPr>
      <w:r>
        <w:t>6</w:t>
      </w:r>
      <w:r w:rsidR="00CE7E99" w:rsidRPr="003B6DFD">
        <w:t>.</w:t>
      </w:r>
      <w:r>
        <w:t>1.2</w:t>
      </w:r>
      <w:r w:rsidR="00CE7E99" w:rsidRPr="003B6DFD">
        <w:t xml:space="preserve"> Bestemmelsesområde – </w:t>
      </w:r>
      <w:r w:rsidR="0000319C">
        <w:t xml:space="preserve">midlertidig </w:t>
      </w:r>
      <w:r w:rsidR="00CE7E99" w:rsidRPr="003B6DFD">
        <w:t>anlegg- og riggområde</w:t>
      </w:r>
      <w:r w:rsidR="000410EC">
        <w:t xml:space="preserve"> (f</w:t>
      </w:r>
      <w:r w:rsidR="000410EC" w:rsidRPr="00412757">
        <w:t xml:space="preserve">elt </w:t>
      </w:r>
      <w:r w:rsidR="000410EC" w:rsidRPr="00F00A58">
        <w:rPr>
          <w:color w:val="FF0000"/>
        </w:rPr>
        <w:t>x, x, etc</w:t>
      </w:r>
      <w:r w:rsidR="000410EC" w:rsidRPr="00412757">
        <w:t>.)</w:t>
      </w:r>
    </w:p>
    <w:p w14:paraId="1ABB9A2B" w14:textId="77777777" w:rsidR="0000319C" w:rsidRPr="0000319C" w:rsidRDefault="0000319C" w:rsidP="0000319C"/>
    <w:p w14:paraId="11374789" w14:textId="57AF79A3" w:rsidR="0000319C" w:rsidRPr="00527D8F" w:rsidRDefault="0000319C" w:rsidP="0000319C">
      <w:pPr>
        <w:pStyle w:val="Default"/>
        <w:ind w:left="705" w:hanging="705"/>
        <w:rPr>
          <w:color w:val="auto"/>
          <w:sz w:val="22"/>
          <w:szCs w:val="22"/>
        </w:rPr>
      </w:pPr>
      <w:r w:rsidRPr="00527D8F">
        <w:rPr>
          <w:color w:val="auto"/>
          <w:sz w:val="22"/>
          <w:szCs w:val="22"/>
        </w:rPr>
        <w:t>§</w:t>
      </w:r>
      <w:r w:rsidRPr="00527D8F">
        <w:rPr>
          <w:color w:val="auto"/>
          <w:sz w:val="22"/>
          <w:szCs w:val="22"/>
        </w:rPr>
        <w:tab/>
        <w:t xml:space="preserve">Områdene for midlertidige rigg- og anleggsområder vist med skravur på plankartet, kan i anleggsperioden </w:t>
      </w:r>
      <w:r w:rsidR="002D3ADF" w:rsidRPr="00527D8F">
        <w:rPr>
          <w:i/>
          <w:color w:val="auto"/>
          <w:sz w:val="22"/>
          <w:szCs w:val="22"/>
        </w:rPr>
        <w:t>for utbyggings</w:t>
      </w:r>
      <w:r w:rsidRPr="00527D8F">
        <w:rPr>
          <w:i/>
          <w:color w:val="auto"/>
          <w:sz w:val="22"/>
          <w:szCs w:val="22"/>
        </w:rPr>
        <w:t>prosjektet</w:t>
      </w:r>
      <w:r w:rsidRPr="00527D8F">
        <w:rPr>
          <w:color w:val="auto"/>
          <w:sz w:val="22"/>
          <w:szCs w:val="22"/>
        </w:rPr>
        <w:t xml:space="preserve"> benyttes til virksomhet som er nødvendig for anleggsdriften. Områdene kan nyttes til riggplass, lagerplass for masser, anleggsområde, mellomlagring av masser, samt parkering av anleggsmaskiner. </w:t>
      </w:r>
    </w:p>
    <w:p w14:paraId="358DC497" w14:textId="77777777" w:rsidR="0000319C" w:rsidRPr="00527D8F" w:rsidRDefault="0000319C" w:rsidP="0000319C">
      <w:pPr>
        <w:pStyle w:val="Default"/>
        <w:ind w:left="705" w:hanging="705"/>
        <w:rPr>
          <w:color w:val="auto"/>
          <w:sz w:val="22"/>
          <w:szCs w:val="22"/>
        </w:rPr>
      </w:pPr>
    </w:p>
    <w:p w14:paraId="77950893" w14:textId="15211BED" w:rsidR="0000319C" w:rsidRPr="00527D8F" w:rsidRDefault="0000319C" w:rsidP="007F6DE9">
      <w:pPr>
        <w:pStyle w:val="Default"/>
        <w:ind w:left="705"/>
        <w:rPr>
          <w:color w:val="auto"/>
          <w:sz w:val="22"/>
          <w:szCs w:val="22"/>
        </w:rPr>
      </w:pPr>
      <w:r w:rsidRPr="00527D8F">
        <w:rPr>
          <w:color w:val="auto"/>
          <w:sz w:val="22"/>
          <w:szCs w:val="22"/>
        </w:rPr>
        <w:lastRenderedPageBreak/>
        <w:t>Etter avsluttet anlegg skal det midlertidige reguleringsformålet opphøre. Reguleringsformålet for områdene går da over til formål som vist på plankartet. Områdene istandsettes/tilbakeføres med samme landbruksmessige kvalitet som de har i dag eller bedre, senest 1/2 år etter at tiltak i samsvar med denne re</w:t>
      </w:r>
      <w:r w:rsidR="00E323F0" w:rsidRPr="00527D8F">
        <w:rPr>
          <w:color w:val="auto"/>
          <w:sz w:val="22"/>
          <w:szCs w:val="22"/>
        </w:rPr>
        <w:t>guleringsplanen er ferdigstilt.</w:t>
      </w:r>
    </w:p>
    <w:p w14:paraId="2B76F30E" w14:textId="77777777" w:rsidR="0000319C" w:rsidRDefault="0000319C" w:rsidP="007F6DE9">
      <w:pPr>
        <w:pStyle w:val="Overskrift2"/>
      </w:pPr>
    </w:p>
    <w:p w14:paraId="2C9427CE" w14:textId="52AE85E3" w:rsidR="00CF5B04" w:rsidRPr="00412757" w:rsidRDefault="00F45CF0" w:rsidP="000A27A8">
      <w:pPr>
        <w:pStyle w:val="Overskrift1"/>
        <w:rPr>
          <w:b w:val="0"/>
        </w:rPr>
      </w:pPr>
      <w:r>
        <w:rPr>
          <w:b w:val="0"/>
        </w:rPr>
        <w:t>7</w:t>
      </w:r>
      <w:r w:rsidR="00CF5B04" w:rsidRPr="00412757">
        <w:rPr>
          <w:b w:val="0"/>
        </w:rPr>
        <w:t>. Rekkefølgebestemmelser</w:t>
      </w:r>
      <w:r w:rsidR="00D70A3D" w:rsidRPr="00412757">
        <w:rPr>
          <w:b w:val="0"/>
        </w:rPr>
        <w:t xml:space="preserve"> </w:t>
      </w:r>
    </w:p>
    <w:p w14:paraId="524D4290" w14:textId="42C31C38" w:rsidR="001D4D5A" w:rsidRDefault="006273F2" w:rsidP="00892EDF">
      <w:pPr>
        <w:rPr>
          <w:i/>
        </w:rPr>
      </w:pPr>
      <w:r w:rsidRPr="001D4D5A">
        <w:rPr>
          <w:i/>
        </w:rPr>
        <w:t>Alle rekkefølgebestemmelser som gjelder for plan</w:t>
      </w:r>
      <w:r w:rsidR="009E1945" w:rsidRPr="001D4D5A">
        <w:rPr>
          <w:i/>
        </w:rPr>
        <w:t>området samles i dette kapitlet</w:t>
      </w:r>
      <w:r w:rsidRPr="001D4D5A">
        <w:rPr>
          <w:i/>
        </w:rPr>
        <w:t xml:space="preserve"> </w:t>
      </w:r>
      <w:r w:rsidR="00EC453A" w:rsidRPr="001D4D5A">
        <w:rPr>
          <w:i/>
        </w:rPr>
        <w:t>(§ 12-7 nr</w:t>
      </w:r>
      <w:r w:rsidR="008B4404" w:rsidRPr="001D4D5A">
        <w:rPr>
          <w:i/>
        </w:rPr>
        <w:t>.</w:t>
      </w:r>
      <w:r w:rsidR="00EC453A" w:rsidRPr="001D4D5A">
        <w:rPr>
          <w:i/>
        </w:rPr>
        <w:t xml:space="preserve"> 10)</w:t>
      </w:r>
    </w:p>
    <w:p w14:paraId="1988FE1D" w14:textId="77777777" w:rsidR="008D492C" w:rsidRPr="00892EDF" w:rsidRDefault="008D492C" w:rsidP="00892EDF">
      <w:pPr>
        <w:rPr>
          <w:i/>
        </w:rPr>
      </w:pPr>
    </w:p>
    <w:p w14:paraId="6D0C8858" w14:textId="0C53384C" w:rsidR="00CF5B04" w:rsidRPr="00412757" w:rsidRDefault="00F45CF0" w:rsidP="00A201F1">
      <w:pPr>
        <w:pStyle w:val="Overskrift2"/>
        <w:rPr>
          <w:b w:val="0"/>
        </w:rPr>
      </w:pPr>
      <w:r>
        <w:t>7</w:t>
      </w:r>
      <w:r w:rsidR="00A201F1" w:rsidRPr="00412757">
        <w:t xml:space="preserve">.1 </w:t>
      </w:r>
      <w:r w:rsidR="00CF5B04" w:rsidRPr="00412757">
        <w:t>Før opprettelse av eiendommer</w:t>
      </w:r>
      <w:r w:rsidR="006273F2">
        <w:t xml:space="preserve"> (</w:t>
      </w:r>
      <w:r w:rsidR="00F833B3">
        <w:t>f</w:t>
      </w:r>
      <w:r w:rsidR="006273F2">
        <w:t xml:space="preserve">elt </w:t>
      </w:r>
      <w:r w:rsidR="006273F2" w:rsidRPr="00F00A58">
        <w:rPr>
          <w:color w:val="FF0000"/>
        </w:rPr>
        <w:t>x, x, x</w:t>
      </w:r>
      <w:r w:rsidR="006273F2">
        <w:t>)</w:t>
      </w:r>
    </w:p>
    <w:p w14:paraId="14D779AE" w14:textId="77777777" w:rsidR="00B2085A" w:rsidRPr="00412757" w:rsidRDefault="00B2085A" w:rsidP="00B2085A"/>
    <w:p w14:paraId="2963B64B" w14:textId="6FA3857C" w:rsidR="00CF5B04" w:rsidRPr="000410EC" w:rsidRDefault="00F45CF0" w:rsidP="000410EC">
      <w:pPr>
        <w:pStyle w:val="Overskrift2"/>
      </w:pPr>
      <w:r w:rsidRPr="000410EC">
        <w:t>7</w:t>
      </w:r>
      <w:r w:rsidR="00A201F1" w:rsidRPr="000410EC">
        <w:t xml:space="preserve">.2 </w:t>
      </w:r>
      <w:r w:rsidR="00CF5B04" w:rsidRPr="000410EC">
        <w:t>Før rammetillatelse</w:t>
      </w:r>
      <w:r w:rsidR="00F833B3" w:rsidRPr="000410EC">
        <w:t xml:space="preserve"> (f</w:t>
      </w:r>
      <w:r w:rsidR="006273F2" w:rsidRPr="000410EC">
        <w:t xml:space="preserve">elt </w:t>
      </w:r>
      <w:r w:rsidR="006273F2" w:rsidRPr="00F00A58">
        <w:rPr>
          <w:color w:val="FF0000"/>
        </w:rPr>
        <w:t>x, x, x</w:t>
      </w:r>
      <w:r w:rsidR="006273F2" w:rsidRPr="000410EC">
        <w:t>)</w:t>
      </w:r>
    </w:p>
    <w:p w14:paraId="715529EB" w14:textId="77777777" w:rsidR="00B2085A" w:rsidRPr="00412757" w:rsidRDefault="00B2085A" w:rsidP="00B2085A"/>
    <w:p w14:paraId="6B3611EE" w14:textId="6F44E9FE" w:rsidR="00CF5B04" w:rsidRPr="00412757" w:rsidRDefault="00F45CF0" w:rsidP="00A201F1">
      <w:pPr>
        <w:pStyle w:val="Overskrift2"/>
        <w:rPr>
          <w:b w:val="0"/>
        </w:rPr>
      </w:pPr>
      <w:r>
        <w:t>7</w:t>
      </w:r>
      <w:r w:rsidR="00A201F1" w:rsidRPr="00412757">
        <w:t xml:space="preserve">.3 </w:t>
      </w:r>
      <w:r w:rsidR="00CF5B04" w:rsidRPr="00412757">
        <w:t>Før igangsettingstillatelse</w:t>
      </w:r>
      <w:r w:rsidR="006273F2">
        <w:t xml:space="preserve"> (</w:t>
      </w:r>
      <w:r w:rsidR="00F833B3">
        <w:t>f</w:t>
      </w:r>
      <w:r w:rsidR="006273F2">
        <w:t xml:space="preserve">elt </w:t>
      </w:r>
      <w:r w:rsidR="006273F2" w:rsidRPr="00F00A58">
        <w:rPr>
          <w:color w:val="FF0000"/>
        </w:rPr>
        <w:t>x, x, x</w:t>
      </w:r>
      <w:r w:rsidR="006273F2">
        <w:t>)</w:t>
      </w:r>
    </w:p>
    <w:p w14:paraId="145AD784" w14:textId="77777777" w:rsidR="00B2085A" w:rsidRPr="00412757" w:rsidRDefault="00B2085A" w:rsidP="00B2085A"/>
    <w:p w14:paraId="7C0AA6C3" w14:textId="41D1B088" w:rsidR="00CF5B04" w:rsidRDefault="00F45CF0" w:rsidP="00A201F1">
      <w:pPr>
        <w:pStyle w:val="Overskrift2"/>
        <w:rPr>
          <w:b w:val="0"/>
        </w:rPr>
      </w:pPr>
      <w:r>
        <w:t>7</w:t>
      </w:r>
      <w:r w:rsidR="00A201F1" w:rsidRPr="00412757">
        <w:t xml:space="preserve">.4 </w:t>
      </w:r>
      <w:r w:rsidR="00EE1B1D" w:rsidRPr="00412757">
        <w:t>Før bebyggelse tas i bruk</w:t>
      </w:r>
      <w:r w:rsidR="00F833B3">
        <w:t xml:space="preserve"> (f</w:t>
      </w:r>
      <w:r w:rsidR="006273F2">
        <w:t xml:space="preserve">elt </w:t>
      </w:r>
      <w:r w:rsidR="006273F2" w:rsidRPr="00F00A58">
        <w:rPr>
          <w:color w:val="FF0000"/>
        </w:rPr>
        <w:t>x, x, x</w:t>
      </w:r>
      <w:r w:rsidR="006273F2">
        <w:t>)</w:t>
      </w:r>
    </w:p>
    <w:p w14:paraId="3FAC6F71" w14:textId="77777777" w:rsidR="00131406" w:rsidRDefault="00131406" w:rsidP="00EF2EA0"/>
    <w:p w14:paraId="553C0B68" w14:textId="77777777" w:rsidR="00131406" w:rsidRPr="009E1945" w:rsidRDefault="00131406" w:rsidP="007C1D99">
      <w:pPr>
        <w:pStyle w:val="Overskrift2"/>
      </w:pPr>
      <w:r w:rsidRPr="009E1945">
        <w:t xml:space="preserve">7.5 Rekkefølge i tid (felt </w:t>
      </w:r>
      <w:r w:rsidRPr="00F00A58">
        <w:rPr>
          <w:color w:val="FF0000"/>
        </w:rPr>
        <w:t>x, x x</w:t>
      </w:r>
      <w:r w:rsidRPr="009E1945">
        <w:t>)</w:t>
      </w:r>
    </w:p>
    <w:p w14:paraId="4D7AFA85" w14:textId="5534D37D" w:rsidR="00B2085A" w:rsidRPr="001D4D5A" w:rsidRDefault="00131406" w:rsidP="00F833B3">
      <w:pPr>
        <w:pStyle w:val="Listeavsnitt"/>
      </w:pPr>
      <w:r w:rsidRPr="001D4D5A">
        <w:rPr>
          <w:i/>
        </w:rPr>
        <w:t>Typisk gjelder dette hvilke utbyggingsområder (felt) som skal bygges ut i hvilken rekkefølge</w:t>
      </w:r>
    </w:p>
    <w:p w14:paraId="79DA218E" w14:textId="2493446B" w:rsidR="00131406" w:rsidRPr="00EF2EA0" w:rsidRDefault="00F45CF0" w:rsidP="00EF2EA0">
      <w:pPr>
        <w:pStyle w:val="Overskrift2"/>
      </w:pPr>
      <w:r>
        <w:t>7</w:t>
      </w:r>
      <w:r w:rsidR="004550B4">
        <w:t>.</w:t>
      </w:r>
      <w:r w:rsidR="00131406">
        <w:t>6</w:t>
      </w:r>
      <w:r w:rsidR="004550B4">
        <w:t xml:space="preserve"> </w:t>
      </w:r>
      <w:r w:rsidR="008A0818">
        <w:t>&lt;</w:t>
      </w:r>
      <w:r w:rsidR="004550B4">
        <w:t>Annet rekkefølgetema</w:t>
      </w:r>
      <w:r w:rsidR="008A0818">
        <w:t>&gt;</w:t>
      </w:r>
      <w:r w:rsidR="00F833B3">
        <w:t xml:space="preserve"> (f</w:t>
      </w:r>
      <w:r w:rsidR="006273F2">
        <w:t xml:space="preserve">elt </w:t>
      </w:r>
      <w:r w:rsidR="006273F2" w:rsidRPr="00F00A58">
        <w:rPr>
          <w:color w:val="FF0000"/>
        </w:rPr>
        <w:t>x, x, x</w:t>
      </w:r>
      <w:r w:rsidR="006273F2">
        <w:t>)</w:t>
      </w:r>
    </w:p>
    <w:p w14:paraId="40462FBC" w14:textId="4B0AACBD" w:rsidR="00131406" w:rsidRPr="001D4D5A" w:rsidRDefault="00D82640" w:rsidP="00EF2EA0">
      <w:pPr>
        <w:pStyle w:val="Listeavsnitt"/>
        <w:numPr>
          <w:ilvl w:val="0"/>
          <w:numId w:val="24"/>
        </w:numPr>
        <w:ind w:left="709" w:hanging="283"/>
        <w:rPr>
          <w:i/>
        </w:rPr>
      </w:pPr>
      <w:r w:rsidRPr="001D4D5A">
        <w:rPr>
          <w:i/>
        </w:rPr>
        <w:t>Eksempelvis bruk av matrise for å angi hvilke rekkefølgebestemmelser som gjelder for hvilke felt for å gi god oversikt over rekkefølgebestemmelser i omfattende planer</w:t>
      </w:r>
      <w:r w:rsidR="00131406" w:rsidRPr="001D4D5A">
        <w:rPr>
          <w:i/>
        </w:rPr>
        <w:t xml:space="preserve"> </w:t>
      </w:r>
    </w:p>
    <w:p w14:paraId="5FA22679" w14:textId="77777777" w:rsidR="00131406" w:rsidRPr="007C1D99" w:rsidRDefault="00131406" w:rsidP="00EF2EA0">
      <w:pPr>
        <w:pStyle w:val="Listeavsnitt"/>
        <w:ind w:left="709" w:hanging="283"/>
        <w:rPr>
          <w:i/>
          <w:color w:val="833C0B" w:themeColor="accent2" w:themeShade="80"/>
        </w:rPr>
      </w:pPr>
    </w:p>
    <w:p w14:paraId="17BC288A" w14:textId="23DF1DC7" w:rsidR="00176559" w:rsidRPr="001D4D5A" w:rsidRDefault="00176559" w:rsidP="00176559">
      <w:pPr>
        <w:spacing w:after="0"/>
        <w:rPr>
          <w:b/>
          <w:i/>
          <w:color w:val="833C0B" w:themeColor="accent2" w:themeShade="80"/>
          <w:szCs w:val="22"/>
          <w:u w:val="single"/>
        </w:rPr>
      </w:pPr>
      <w:r w:rsidRPr="001D4D5A">
        <w:rPr>
          <w:b/>
          <w:i/>
          <w:szCs w:val="22"/>
          <w:u w:val="single"/>
        </w:rPr>
        <w:t>E</w:t>
      </w:r>
      <w:r w:rsidR="0014415B" w:rsidRPr="001D4D5A">
        <w:rPr>
          <w:b/>
          <w:i/>
          <w:szCs w:val="22"/>
          <w:u w:val="single"/>
        </w:rPr>
        <w:t>ksempel på konkrete bestemmelser(7.1-7.6)</w:t>
      </w:r>
      <w:r w:rsidRPr="001D4D5A">
        <w:rPr>
          <w:b/>
          <w:i/>
          <w:szCs w:val="22"/>
          <w:u w:val="single"/>
        </w:rPr>
        <w:t>:</w:t>
      </w:r>
    </w:p>
    <w:p w14:paraId="7AC5B883" w14:textId="77777777" w:rsidR="00217CDD" w:rsidRPr="00532592" w:rsidRDefault="00217CDD" w:rsidP="00176559">
      <w:pPr>
        <w:spacing w:after="0"/>
        <w:rPr>
          <w:i/>
          <w:color w:val="70AD47" w:themeColor="accent6"/>
          <w:szCs w:val="22"/>
        </w:rPr>
      </w:pPr>
    </w:p>
    <w:p w14:paraId="228FA459" w14:textId="1B6466F8" w:rsidR="00176559" w:rsidRPr="00532592" w:rsidRDefault="00BD55AB" w:rsidP="00176559">
      <w:pPr>
        <w:ind w:left="720" w:hanging="720"/>
        <w:rPr>
          <w:szCs w:val="22"/>
        </w:rPr>
      </w:pPr>
      <w:r>
        <w:rPr>
          <w:szCs w:val="22"/>
        </w:rPr>
        <w:t>§</w:t>
      </w:r>
      <w:r>
        <w:rPr>
          <w:szCs w:val="22"/>
        </w:rPr>
        <w:tab/>
        <w:t xml:space="preserve">Lek </w:t>
      </w:r>
      <w:r w:rsidRPr="00632D0B">
        <w:rPr>
          <w:color w:val="FF0000"/>
          <w:szCs w:val="22"/>
        </w:rPr>
        <w:t>x</w:t>
      </w:r>
      <w:r w:rsidR="00176559" w:rsidRPr="00532592">
        <w:rPr>
          <w:szCs w:val="22"/>
        </w:rPr>
        <w:t xml:space="preserve"> skal opparbeides samtidig med utbyggingen og ferdigstilles før boliger innenfor </w:t>
      </w:r>
      <w:r w:rsidR="00A85A64">
        <w:rPr>
          <w:szCs w:val="22"/>
        </w:rPr>
        <w:t>felt x</w:t>
      </w:r>
      <w:r w:rsidR="0062625B">
        <w:rPr>
          <w:szCs w:val="22"/>
        </w:rPr>
        <w:t xml:space="preserve"> tas i bruk</w:t>
      </w:r>
      <w:r w:rsidR="00176559" w:rsidRPr="00532592">
        <w:rPr>
          <w:szCs w:val="22"/>
        </w:rPr>
        <w:t>.</w:t>
      </w:r>
    </w:p>
    <w:p w14:paraId="54A0E44D" w14:textId="13A305CA" w:rsidR="0014415B" w:rsidRPr="004F724B" w:rsidRDefault="00632D0B" w:rsidP="00E323F0">
      <w:pPr>
        <w:ind w:left="720" w:hanging="720"/>
        <w:rPr>
          <w:szCs w:val="22"/>
        </w:rPr>
      </w:pPr>
      <w:r>
        <w:rPr>
          <w:szCs w:val="22"/>
        </w:rPr>
        <w:t>§</w:t>
      </w:r>
      <w:r>
        <w:rPr>
          <w:szCs w:val="22"/>
        </w:rPr>
        <w:tab/>
        <w:t xml:space="preserve"> Kjørev</w:t>
      </w:r>
      <w:r w:rsidR="00BD55AB">
        <w:rPr>
          <w:szCs w:val="22"/>
        </w:rPr>
        <w:t xml:space="preserve">eg </w:t>
      </w:r>
      <w:r w:rsidR="00BD55AB" w:rsidRPr="00632D0B">
        <w:rPr>
          <w:color w:val="FF0000"/>
          <w:szCs w:val="22"/>
        </w:rPr>
        <w:t>x</w:t>
      </w:r>
      <w:r w:rsidR="00176559" w:rsidRPr="004F724B">
        <w:rPr>
          <w:szCs w:val="22"/>
        </w:rPr>
        <w:t>(</w:t>
      </w:r>
      <w:r w:rsidR="00176559" w:rsidRPr="004F724B">
        <w:rPr>
          <w:i/>
          <w:szCs w:val="22"/>
        </w:rPr>
        <w:t>med tilhørende fortau</w:t>
      </w:r>
      <w:r w:rsidR="00176559" w:rsidRPr="004F724B">
        <w:rPr>
          <w:szCs w:val="22"/>
        </w:rPr>
        <w:t>)/</w:t>
      </w:r>
      <w:r w:rsidR="00176559" w:rsidRPr="004F724B">
        <w:rPr>
          <w:i/>
          <w:szCs w:val="22"/>
        </w:rPr>
        <w:t>turveg/gang- og sykkelveg</w:t>
      </w:r>
      <w:r w:rsidR="00176559" w:rsidRPr="004F724B">
        <w:rPr>
          <w:szCs w:val="22"/>
        </w:rPr>
        <w:t xml:space="preserve">… </w:t>
      </w:r>
      <w:r w:rsidR="00176559" w:rsidRPr="00532592">
        <w:rPr>
          <w:szCs w:val="22"/>
        </w:rPr>
        <w:t xml:space="preserve">skal være ferdig </w:t>
      </w:r>
      <w:r w:rsidR="00176559" w:rsidRPr="004F724B">
        <w:rPr>
          <w:szCs w:val="22"/>
        </w:rPr>
        <w:t xml:space="preserve">opparbeidet og godkjent før nye boliger i </w:t>
      </w:r>
      <w:r w:rsidR="00BD55AB" w:rsidRPr="004F724B">
        <w:rPr>
          <w:szCs w:val="22"/>
        </w:rPr>
        <w:t>felt</w:t>
      </w:r>
      <w:r w:rsidR="00BD55AB" w:rsidRPr="004F724B">
        <w:rPr>
          <w:color w:val="FF0000"/>
          <w:szCs w:val="22"/>
        </w:rPr>
        <w:t xml:space="preserve"> x</w:t>
      </w:r>
      <w:r w:rsidR="00176559" w:rsidRPr="004F724B">
        <w:rPr>
          <w:color w:val="FF0000"/>
          <w:szCs w:val="22"/>
        </w:rPr>
        <w:t xml:space="preserve"> </w:t>
      </w:r>
      <w:r w:rsidR="00176559" w:rsidRPr="004F724B">
        <w:rPr>
          <w:szCs w:val="22"/>
        </w:rPr>
        <w:t>tas i bruk.</w:t>
      </w:r>
      <w:r w:rsidR="00E323F0" w:rsidRPr="004F724B">
        <w:rPr>
          <w:szCs w:val="22"/>
        </w:rPr>
        <w:t xml:space="preserve"> </w:t>
      </w:r>
    </w:p>
    <w:p w14:paraId="3DF1C89C" w14:textId="57B20CE2" w:rsidR="00176559" w:rsidRPr="004F724B" w:rsidRDefault="00176559" w:rsidP="00176559">
      <w:pPr>
        <w:ind w:left="720" w:hanging="720"/>
        <w:rPr>
          <w:szCs w:val="22"/>
        </w:rPr>
      </w:pPr>
      <w:r w:rsidRPr="004F724B">
        <w:rPr>
          <w:szCs w:val="22"/>
        </w:rPr>
        <w:t>§</w:t>
      </w:r>
      <w:r w:rsidRPr="004F724B">
        <w:rPr>
          <w:szCs w:val="22"/>
        </w:rPr>
        <w:tab/>
      </w:r>
      <w:r w:rsidR="006149A5" w:rsidRPr="004F724B">
        <w:rPr>
          <w:rFonts w:eastAsiaTheme="minorHAnsi"/>
          <w:szCs w:val="22"/>
        </w:rPr>
        <w:t>Før det blir gitt igangsettingstillatelse skal det foreligge godkjent teknisk plan for hele planområdet.</w:t>
      </w:r>
    </w:p>
    <w:p w14:paraId="737691ED" w14:textId="793F56EF" w:rsidR="00176559" w:rsidRPr="00532592" w:rsidRDefault="0062625B" w:rsidP="00176559">
      <w:pPr>
        <w:ind w:left="720" w:hanging="720"/>
        <w:rPr>
          <w:szCs w:val="22"/>
        </w:rPr>
      </w:pPr>
      <w:r>
        <w:rPr>
          <w:szCs w:val="22"/>
        </w:rPr>
        <w:t>§</w:t>
      </w:r>
      <w:r>
        <w:rPr>
          <w:szCs w:val="22"/>
        </w:rPr>
        <w:tab/>
      </w:r>
      <w:r w:rsidR="00176559" w:rsidRPr="00532592">
        <w:rPr>
          <w:szCs w:val="22"/>
        </w:rPr>
        <w:t xml:space="preserve">Før det blir gitt igangsettingstillatelse til utbygging innenfor planen skal det foreligge tillatelse til </w:t>
      </w:r>
      <w:r w:rsidR="00BD55AB">
        <w:rPr>
          <w:szCs w:val="22"/>
        </w:rPr>
        <w:t xml:space="preserve">merbelastning av utslippspunkt </w:t>
      </w:r>
      <w:r w:rsidR="00BD55AB" w:rsidRPr="00632D0B">
        <w:rPr>
          <w:color w:val="FF0000"/>
          <w:szCs w:val="22"/>
        </w:rPr>
        <w:t>x</w:t>
      </w:r>
      <w:r w:rsidR="00176559" w:rsidRPr="00532592">
        <w:rPr>
          <w:szCs w:val="22"/>
        </w:rPr>
        <w:t xml:space="preserve">.  </w:t>
      </w:r>
    </w:p>
    <w:p w14:paraId="0CF145B1" w14:textId="197199A8" w:rsidR="00176559" w:rsidRPr="00532592" w:rsidRDefault="00176559" w:rsidP="00176559">
      <w:pPr>
        <w:ind w:left="720" w:hanging="720"/>
        <w:rPr>
          <w:szCs w:val="22"/>
        </w:rPr>
      </w:pPr>
      <w:r w:rsidRPr="00532592">
        <w:rPr>
          <w:szCs w:val="22"/>
        </w:rPr>
        <w:t>§</w:t>
      </w:r>
      <w:r w:rsidRPr="00532592">
        <w:rPr>
          <w:szCs w:val="22"/>
        </w:rPr>
        <w:tab/>
        <w:t xml:space="preserve">Før støyutsatt bebyggelse og leke- og uteoppholdsareal blir tatt i bruk skal skjerming være etablert i samsvar med foretatte støyberegninger i henhold til T – 1442. </w:t>
      </w:r>
    </w:p>
    <w:p w14:paraId="10969694" w14:textId="0C3CF437" w:rsidR="00176559" w:rsidRPr="00532592" w:rsidRDefault="00176559" w:rsidP="00176559">
      <w:pPr>
        <w:ind w:left="720" w:hanging="720"/>
        <w:rPr>
          <w:szCs w:val="22"/>
        </w:rPr>
      </w:pPr>
      <w:r w:rsidRPr="00532592">
        <w:rPr>
          <w:szCs w:val="22"/>
        </w:rPr>
        <w:lastRenderedPageBreak/>
        <w:t>§</w:t>
      </w:r>
      <w:r w:rsidRPr="00532592">
        <w:rPr>
          <w:szCs w:val="22"/>
        </w:rPr>
        <w:tab/>
        <w:t xml:space="preserve">For alle tiltak som berører riks- eller fylkesveier, også kryss i tilknytning til disse, skal det foreligge teknisk plan godkjent av Statens vegvesen før igangsetting.  </w:t>
      </w:r>
    </w:p>
    <w:p w14:paraId="7C1B671B" w14:textId="77777777" w:rsidR="00176559" w:rsidRDefault="00176559" w:rsidP="00176559">
      <w:pPr>
        <w:ind w:left="705" w:hanging="705"/>
        <w:rPr>
          <w:szCs w:val="22"/>
        </w:rPr>
      </w:pPr>
      <w:r w:rsidRPr="00532592">
        <w:rPr>
          <w:szCs w:val="22"/>
        </w:rPr>
        <w:t>§</w:t>
      </w:r>
      <w:r w:rsidRPr="00532592">
        <w:rPr>
          <w:szCs w:val="22"/>
        </w:rPr>
        <w:tab/>
        <w:t xml:space="preserve">Matjordressurser som blir til overs ved gjennomføring av planen skal redegjøres for. Deponeringsplan skal godkjennes av landbruksavdelingen i kommunen før igangsetting av gjennomføring av planen.  </w:t>
      </w:r>
    </w:p>
    <w:p w14:paraId="51136228" w14:textId="0885D3BB" w:rsidR="00632D0B" w:rsidRPr="004F724B" w:rsidRDefault="006149A5" w:rsidP="00E323F0">
      <w:pPr>
        <w:ind w:left="705" w:hanging="705"/>
        <w:rPr>
          <w:rFonts w:eastAsiaTheme="minorHAnsi" w:cs="Palatino Linotype"/>
          <w:szCs w:val="22"/>
        </w:rPr>
      </w:pPr>
      <w:r w:rsidRPr="004F724B">
        <w:rPr>
          <w:rFonts w:eastAsiaTheme="minorHAnsi" w:cs="Palatino Linotype"/>
          <w:szCs w:val="22"/>
        </w:rPr>
        <w:t>§</w:t>
      </w:r>
      <w:r w:rsidRPr="004F724B">
        <w:rPr>
          <w:rFonts w:eastAsiaTheme="minorHAnsi" w:cs="Palatino Linotype"/>
          <w:szCs w:val="22"/>
        </w:rPr>
        <w:tab/>
        <w:t>Det skal foretas oppmåling av eiendomsgrenser til sjø før innsending av byggesøknad.</w:t>
      </w:r>
    </w:p>
    <w:p w14:paraId="18A04635" w14:textId="77777777" w:rsidR="00632D0B" w:rsidRPr="00632D0B" w:rsidRDefault="00632D0B" w:rsidP="007F6DE9">
      <w:pPr>
        <w:pStyle w:val="Overskrift2"/>
      </w:pPr>
    </w:p>
    <w:p w14:paraId="40C773D4" w14:textId="1CC49215" w:rsidR="003643A6" w:rsidRPr="00412757" w:rsidRDefault="008962E6" w:rsidP="00F34387">
      <w:pPr>
        <w:pStyle w:val="Overskrift1"/>
        <w:rPr>
          <w:b w:val="0"/>
        </w:rPr>
      </w:pPr>
      <w:r>
        <w:rPr>
          <w:b w:val="0"/>
        </w:rPr>
        <w:t>D</w:t>
      </w:r>
      <w:r w:rsidR="003643A6" w:rsidRPr="00412757">
        <w:rPr>
          <w:b w:val="0"/>
        </w:rPr>
        <w:t>okumenter</w:t>
      </w:r>
      <w:r w:rsidR="00D70A3D" w:rsidRPr="00412757">
        <w:rPr>
          <w:b w:val="0"/>
        </w:rPr>
        <w:t xml:space="preserve"> </w:t>
      </w:r>
      <w:r>
        <w:rPr>
          <w:b w:val="0"/>
        </w:rPr>
        <w:t>som</w:t>
      </w:r>
      <w:r w:rsidR="00F35469">
        <w:rPr>
          <w:b w:val="0"/>
        </w:rPr>
        <w:t xml:space="preserve"> gis juridisk virkning gjennom henvisning </w:t>
      </w:r>
      <w:r>
        <w:rPr>
          <w:b w:val="0"/>
        </w:rPr>
        <w:t>i bestemmelsene</w:t>
      </w:r>
    </w:p>
    <w:p w14:paraId="3EB36807" w14:textId="0830B1D0" w:rsidR="003643A6" w:rsidRPr="001D4D5A" w:rsidRDefault="00AE5F1A" w:rsidP="00AE5F1A">
      <w:pPr>
        <w:spacing w:after="160" w:line="259" w:lineRule="auto"/>
        <w:rPr>
          <w:i/>
          <w:szCs w:val="22"/>
        </w:rPr>
      </w:pPr>
      <w:r w:rsidRPr="001D4D5A">
        <w:rPr>
          <w:i/>
          <w:szCs w:val="22"/>
        </w:rPr>
        <w:t>Dokument</w:t>
      </w:r>
      <w:r w:rsidR="0053139B" w:rsidRPr="001D4D5A">
        <w:rPr>
          <w:i/>
          <w:szCs w:val="22"/>
        </w:rPr>
        <w:t>er</w:t>
      </w:r>
      <w:r w:rsidRPr="001D4D5A">
        <w:rPr>
          <w:i/>
          <w:szCs w:val="22"/>
        </w:rPr>
        <w:t xml:space="preserve"> som </w:t>
      </w:r>
      <w:r w:rsidR="00F35469" w:rsidRPr="001D4D5A">
        <w:rPr>
          <w:i/>
          <w:szCs w:val="22"/>
        </w:rPr>
        <w:t xml:space="preserve">gis juridisk virkning gjennom henvisning </w:t>
      </w:r>
      <w:r w:rsidRPr="001D4D5A">
        <w:rPr>
          <w:i/>
          <w:szCs w:val="22"/>
        </w:rPr>
        <w:t>i planbestemmelse</w:t>
      </w:r>
      <w:r w:rsidR="00703C0D" w:rsidRPr="001D4D5A">
        <w:rPr>
          <w:i/>
          <w:szCs w:val="22"/>
        </w:rPr>
        <w:t>ne</w:t>
      </w:r>
      <w:r w:rsidRPr="001D4D5A">
        <w:rPr>
          <w:i/>
          <w:szCs w:val="22"/>
        </w:rPr>
        <w:t>, for eksempel illustrasjonsplan eller geoteknisk rapport, listes opp her med navn</w:t>
      </w:r>
      <w:r w:rsidR="00E15F79" w:rsidRPr="001D4D5A">
        <w:rPr>
          <w:i/>
          <w:szCs w:val="22"/>
        </w:rPr>
        <w:t xml:space="preserve">, </w:t>
      </w:r>
      <w:r w:rsidRPr="001D4D5A">
        <w:rPr>
          <w:i/>
          <w:szCs w:val="22"/>
        </w:rPr>
        <w:t>dato</w:t>
      </w:r>
      <w:r w:rsidR="00E15F79" w:rsidRPr="001D4D5A">
        <w:rPr>
          <w:i/>
          <w:szCs w:val="22"/>
        </w:rPr>
        <w:t xml:space="preserve"> og</w:t>
      </w:r>
      <w:r w:rsidR="00703C0D" w:rsidRPr="001D4D5A">
        <w:rPr>
          <w:i/>
          <w:szCs w:val="22"/>
        </w:rPr>
        <w:t xml:space="preserve"> eventuelt</w:t>
      </w:r>
      <w:r w:rsidR="00E15F79" w:rsidRPr="001D4D5A">
        <w:rPr>
          <w:i/>
          <w:szCs w:val="22"/>
        </w:rPr>
        <w:t xml:space="preserve"> rapportnummer.</w:t>
      </w:r>
    </w:p>
    <w:sectPr w:rsidR="003643A6" w:rsidRPr="001D4D5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0116B" w14:textId="77777777" w:rsidR="00527D8F" w:rsidRDefault="00527D8F" w:rsidP="00246DEC">
      <w:pPr>
        <w:spacing w:after="0" w:line="240" w:lineRule="auto"/>
      </w:pPr>
      <w:r>
        <w:separator/>
      </w:r>
    </w:p>
  </w:endnote>
  <w:endnote w:type="continuationSeparator" w:id="0">
    <w:p w14:paraId="3A7F8BC5" w14:textId="77777777" w:rsidR="00527D8F" w:rsidRDefault="00527D8F" w:rsidP="0024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D674" w14:textId="555AB3C9" w:rsidR="00527D8F" w:rsidRPr="0062625B" w:rsidRDefault="00527D8F">
    <w:pPr>
      <w:pStyle w:val="Bunntekst"/>
      <w:rPr>
        <w:color w:val="595959" w:themeColor="text1" w:themeTint="A6"/>
      </w:rPr>
    </w:pPr>
    <w:r w:rsidRPr="0062625B">
      <w:rPr>
        <w:noProof/>
        <w:color w:val="595959" w:themeColor="text1" w:themeTint="A6"/>
        <w:lang w:eastAsia="nb-NO"/>
      </w:rPr>
      <mc:AlternateContent>
        <mc:Choice Requires="wps">
          <w:drawing>
            <wp:anchor distT="0" distB="0" distL="114300" distR="114300" simplePos="0" relativeHeight="251658240" behindDoc="0" locked="0" layoutInCell="1" allowOverlap="1" wp14:anchorId="524C09B5" wp14:editId="634298CC">
              <wp:simplePos x="0" y="0"/>
              <wp:positionH relativeFrom="column">
                <wp:posOffset>6654</wp:posOffset>
              </wp:positionH>
              <wp:positionV relativeFrom="paragraph">
                <wp:posOffset>-172665</wp:posOffset>
              </wp:positionV>
              <wp:extent cx="5732890" cy="0"/>
              <wp:effectExtent l="0" t="0" r="20320" b="19050"/>
              <wp:wrapNone/>
              <wp:docPr id="1" name="Rett linje 1"/>
              <wp:cNvGraphicFramePr/>
              <a:graphic xmlns:a="http://schemas.openxmlformats.org/drawingml/2006/main">
                <a:graphicData uri="http://schemas.microsoft.com/office/word/2010/wordprocessingShape">
                  <wps:wsp>
                    <wps:cNvCnPr/>
                    <wps:spPr>
                      <a:xfrm>
                        <a:off x="0" y="0"/>
                        <a:ext cx="57328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Rett linj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3.6pt" to="451.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" strokecolor="#ed7d31 [3205]" strokeweight=".5pt">
              <v:stroke joinstyle="miter"/>
            </v:line>
          </w:pict>
        </mc:Fallback>
      </mc:AlternateContent>
    </w:r>
    <w:r w:rsidRPr="0062625B">
      <w:rPr>
        <w:color w:val="595959" w:themeColor="text1" w:themeTint="A6"/>
      </w:rPr>
      <w:t xml:space="preserve">Side </w:t>
    </w:r>
    <w:r w:rsidRPr="0062625B">
      <w:rPr>
        <w:b/>
        <w:bCs/>
        <w:color w:val="595959" w:themeColor="text1" w:themeTint="A6"/>
      </w:rPr>
      <w:fldChar w:fldCharType="begin"/>
    </w:r>
    <w:r w:rsidRPr="0062625B">
      <w:rPr>
        <w:b/>
        <w:bCs/>
        <w:color w:val="595959" w:themeColor="text1" w:themeTint="A6"/>
      </w:rPr>
      <w:instrText>PAGE  \* Arabic  \* MERGEFORMAT</w:instrText>
    </w:r>
    <w:r w:rsidRPr="0062625B">
      <w:rPr>
        <w:b/>
        <w:bCs/>
        <w:color w:val="595959" w:themeColor="text1" w:themeTint="A6"/>
      </w:rPr>
      <w:fldChar w:fldCharType="separate"/>
    </w:r>
    <w:r w:rsidR="00AB4A4B">
      <w:rPr>
        <w:b/>
        <w:bCs/>
        <w:noProof/>
        <w:color w:val="595959" w:themeColor="text1" w:themeTint="A6"/>
      </w:rPr>
      <w:t>2</w:t>
    </w:r>
    <w:r w:rsidRPr="0062625B">
      <w:rPr>
        <w:b/>
        <w:bCs/>
        <w:color w:val="595959" w:themeColor="text1" w:themeTint="A6"/>
      </w:rPr>
      <w:fldChar w:fldCharType="end"/>
    </w:r>
    <w:r w:rsidRPr="0062625B">
      <w:rPr>
        <w:color w:val="595959" w:themeColor="text1" w:themeTint="A6"/>
      </w:rPr>
      <w:t xml:space="preserve"> av </w:t>
    </w:r>
    <w:r w:rsidRPr="0062625B">
      <w:rPr>
        <w:b/>
        <w:bCs/>
        <w:color w:val="595959" w:themeColor="text1" w:themeTint="A6"/>
      </w:rPr>
      <w:fldChar w:fldCharType="begin"/>
    </w:r>
    <w:r w:rsidRPr="0062625B">
      <w:rPr>
        <w:b/>
        <w:bCs/>
        <w:color w:val="595959" w:themeColor="text1" w:themeTint="A6"/>
      </w:rPr>
      <w:instrText>NUMPAGES  \* Arabic  \* MERGEFORMAT</w:instrText>
    </w:r>
    <w:r w:rsidRPr="0062625B">
      <w:rPr>
        <w:b/>
        <w:bCs/>
        <w:color w:val="595959" w:themeColor="text1" w:themeTint="A6"/>
      </w:rPr>
      <w:fldChar w:fldCharType="separate"/>
    </w:r>
    <w:r w:rsidR="00AB4A4B">
      <w:rPr>
        <w:b/>
        <w:bCs/>
        <w:noProof/>
        <w:color w:val="595959" w:themeColor="text1" w:themeTint="A6"/>
      </w:rPr>
      <w:t>20</w:t>
    </w:r>
    <w:r w:rsidRPr="0062625B">
      <w:rPr>
        <w:b/>
        <w:bCs/>
        <w:color w:val="595959" w:themeColor="text1" w:themeTint="A6"/>
      </w:rPr>
      <w:fldChar w:fldCharType="end"/>
    </w:r>
    <w:r w:rsidRPr="0062625B">
      <w:rPr>
        <w:color w:val="595959" w:themeColor="text1" w:themeTint="A6"/>
      </w:rPr>
      <w:ptab w:relativeTo="margin" w:alignment="center" w:leader="none"/>
    </w:r>
    <w:r w:rsidRPr="0062625B">
      <w:rPr>
        <w:color w:val="595959" w:themeColor="text1" w:themeTint="A6"/>
      </w:rPr>
      <w:t>Reguleringsplan for &lt;navn på planen&gt;</w:t>
    </w:r>
    <w:r w:rsidRPr="0062625B">
      <w:rPr>
        <w:color w:val="595959" w:themeColor="text1" w:themeTint="A6"/>
      </w:rPr>
      <w:ptab w:relativeTo="margin" w:alignment="right" w:leader="none"/>
    </w:r>
    <w:r w:rsidRPr="0062625B">
      <w:rPr>
        <w:color w:val="595959" w:themeColor="text1" w:themeTint="A6"/>
      </w:rPr>
      <w:t>PlanID &lt;</w:t>
    </w:r>
    <w:r w:rsidRPr="0062625B">
      <w:rPr>
        <w:color w:val="595959" w:themeColor="text1" w:themeTint="A6"/>
      </w:rPr>
      <w:softHyphen/>
    </w:r>
    <w:r w:rsidRPr="0062625B">
      <w:rPr>
        <w:color w:val="595959" w:themeColor="text1" w:themeTint="A6"/>
      </w:rPr>
      <w:softHyphen/>
    </w:r>
    <w:r w:rsidRPr="0062625B">
      <w:rPr>
        <w:color w:val="595959" w:themeColor="text1" w:themeTint="A6"/>
      </w:rPr>
      <w:softHyphen/>
    </w:r>
    <w:r w:rsidRPr="0062625B">
      <w:rPr>
        <w:color w:val="595959" w:themeColor="text1" w:themeTint="A6"/>
      </w:rPr>
      <w:softHyphen/>
      <w:t>XXXXXXX&gt;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1091F" w14:textId="77777777" w:rsidR="00527D8F" w:rsidRDefault="00527D8F" w:rsidP="00246DEC">
      <w:pPr>
        <w:spacing w:after="0" w:line="240" w:lineRule="auto"/>
      </w:pPr>
      <w:r>
        <w:separator/>
      </w:r>
    </w:p>
  </w:footnote>
  <w:footnote w:type="continuationSeparator" w:id="0">
    <w:p w14:paraId="078C8784" w14:textId="77777777" w:rsidR="00527D8F" w:rsidRDefault="00527D8F" w:rsidP="00246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859"/>
    <w:multiLevelType w:val="hybridMultilevel"/>
    <w:tmpl w:val="9B0A6520"/>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2716" w:hanging="360"/>
      </w:pPr>
      <w:rPr>
        <w:rFonts w:ascii="Courier New" w:hAnsi="Courier New" w:cs="Courier New" w:hint="default"/>
      </w:rPr>
    </w:lvl>
    <w:lvl w:ilvl="2" w:tplc="04140005" w:tentative="1">
      <w:start w:val="1"/>
      <w:numFmt w:val="bullet"/>
      <w:lvlText w:val=""/>
      <w:lvlJc w:val="left"/>
      <w:pPr>
        <w:ind w:left="3436" w:hanging="360"/>
      </w:pPr>
      <w:rPr>
        <w:rFonts w:ascii="Wingdings" w:hAnsi="Wingdings" w:hint="default"/>
      </w:rPr>
    </w:lvl>
    <w:lvl w:ilvl="3" w:tplc="04140001" w:tentative="1">
      <w:start w:val="1"/>
      <w:numFmt w:val="bullet"/>
      <w:lvlText w:val=""/>
      <w:lvlJc w:val="left"/>
      <w:pPr>
        <w:ind w:left="4156" w:hanging="360"/>
      </w:pPr>
      <w:rPr>
        <w:rFonts w:ascii="Symbol" w:hAnsi="Symbol" w:hint="default"/>
      </w:rPr>
    </w:lvl>
    <w:lvl w:ilvl="4" w:tplc="04140003" w:tentative="1">
      <w:start w:val="1"/>
      <w:numFmt w:val="bullet"/>
      <w:lvlText w:val="o"/>
      <w:lvlJc w:val="left"/>
      <w:pPr>
        <w:ind w:left="4876" w:hanging="360"/>
      </w:pPr>
      <w:rPr>
        <w:rFonts w:ascii="Courier New" w:hAnsi="Courier New" w:cs="Courier New" w:hint="default"/>
      </w:rPr>
    </w:lvl>
    <w:lvl w:ilvl="5" w:tplc="04140005" w:tentative="1">
      <w:start w:val="1"/>
      <w:numFmt w:val="bullet"/>
      <w:lvlText w:val=""/>
      <w:lvlJc w:val="left"/>
      <w:pPr>
        <w:ind w:left="5596" w:hanging="360"/>
      </w:pPr>
      <w:rPr>
        <w:rFonts w:ascii="Wingdings" w:hAnsi="Wingdings" w:hint="default"/>
      </w:rPr>
    </w:lvl>
    <w:lvl w:ilvl="6" w:tplc="04140001" w:tentative="1">
      <w:start w:val="1"/>
      <w:numFmt w:val="bullet"/>
      <w:lvlText w:val=""/>
      <w:lvlJc w:val="left"/>
      <w:pPr>
        <w:ind w:left="6316" w:hanging="360"/>
      </w:pPr>
      <w:rPr>
        <w:rFonts w:ascii="Symbol" w:hAnsi="Symbol" w:hint="default"/>
      </w:rPr>
    </w:lvl>
    <w:lvl w:ilvl="7" w:tplc="04140003" w:tentative="1">
      <w:start w:val="1"/>
      <w:numFmt w:val="bullet"/>
      <w:lvlText w:val="o"/>
      <w:lvlJc w:val="left"/>
      <w:pPr>
        <w:ind w:left="7036" w:hanging="360"/>
      </w:pPr>
      <w:rPr>
        <w:rFonts w:ascii="Courier New" w:hAnsi="Courier New" w:cs="Courier New" w:hint="default"/>
      </w:rPr>
    </w:lvl>
    <w:lvl w:ilvl="8" w:tplc="04140005" w:tentative="1">
      <w:start w:val="1"/>
      <w:numFmt w:val="bullet"/>
      <w:lvlText w:val=""/>
      <w:lvlJc w:val="left"/>
      <w:pPr>
        <w:ind w:left="7756" w:hanging="360"/>
      </w:pPr>
      <w:rPr>
        <w:rFonts w:ascii="Wingdings" w:hAnsi="Wingdings" w:hint="default"/>
      </w:rPr>
    </w:lvl>
  </w:abstractNum>
  <w:abstractNum w:abstractNumId="1">
    <w:nsid w:val="023132C0"/>
    <w:multiLevelType w:val="hybridMultilevel"/>
    <w:tmpl w:val="62A00D86"/>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33234BE"/>
    <w:multiLevelType w:val="singleLevel"/>
    <w:tmpl w:val="199E3224"/>
    <w:lvl w:ilvl="0">
      <w:start w:val="8"/>
      <w:numFmt w:val="bullet"/>
      <w:lvlText w:val="-"/>
      <w:lvlJc w:val="left"/>
      <w:pPr>
        <w:tabs>
          <w:tab w:val="num" w:pos="870"/>
        </w:tabs>
        <w:ind w:left="870" w:hanging="390"/>
      </w:pPr>
      <w:rPr>
        <w:rFonts w:hint="default"/>
      </w:rPr>
    </w:lvl>
  </w:abstractNum>
  <w:abstractNum w:abstractNumId="3">
    <w:nsid w:val="061E626F"/>
    <w:multiLevelType w:val="hybridMultilevel"/>
    <w:tmpl w:val="BBF2D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92741F8"/>
    <w:multiLevelType w:val="hybridMultilevel"/>
    <w:tmpl w:val="ECD2B67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1C97E79"/>
    <w:multiLevelType w:val="hybridMultilevel"/>
    <w:tmpl w:val="5E5A33EA"/>
    <w:lvl w:ilvl="0" w:tplc="3E8025B6">
      <w:start w:val="1"/>
      <w:numFmt w:val="bullet"/>
      <w:lvlText w:val="−"/>
      <w:lvlJc w:val="left"/>
      <w:pPr>
        <w:ind w:left="1068" w:hanging="360"/>
      </w:pPr>
      <w:rPr>
        <w:rFonts w:ascii="Calibri" w:hAnsi="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126F6EFA"/>
    <w:multiLevelType w:val="hybridMultilevel"/>
    <w:tmpl w:val="87B47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5662CB9"/>
    <w:multiLevelType w:val="hybridMultilevel"/>
    <w:tmpl w:val="6F32530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FD604CF"/>
    <w:multiLevelType w:val="hybridMultilevel"/>
    <w:tmpl w:val="5858A3FA"/>
    <w:lvl w:ilvl="0" w:tplc="3E8025B6">
      <w:start w:val="1"/>
      <w:numFmt w:val="bullet"/>
      <w:lvlText w:val="−"/>
      <w:lvlJc w:val="left"/>
      <w:pPr>
        <w:ind w:left="360" w:hanging="360"/>
      </w:pPr>
      <w:rPr>
        <w:rFonts w:ascii="Calibri" w:hAnsi="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247716B8"/>
    <w:multiLevelType w:val="hybridMultilevel"/>
    <w:tmpl w:val="5AD87C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4F627E5"/>
    <w:multiLevelType w:val="hybridMultilevel"/>
    <w:tmpl w:val="50F2C844"/>
    <w:lvl w:ilvl="0" w:tplc="04140001">
      <w:start w:val="1"/>
      <w:numFmt w:val="bullet"/>
      <w:lvlText w:val=""/>
      <w:lvlJc w:val="left"/>
      <w:pPr>
        <w:ind w:left="720" w:hanging="360"/>
      </w:pPr>
      <w:rPr>
        <w:rFonts w:ascii="Symbol" w:hAnsi="Symbol" w:hint="default"/>
      </w:rPr>
    </w:lvl>
    <w:lvl w:ilvl="1" w:tplc="0414000F">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54B5E37"/>
    <w:multiLevelType w:val="hybridMultilevel"/>
    <w:tmpl w:val="93965F84"/>
    <w:lvl w:ilvl="0" w:tplc="04140001">
      <w:start w:val="1"/>
      <w:numFmt w:val="bullet"/>
      <w:lvlText w:val=""/>
      <w:lvlJc w:val="left"/>
      <w:pPr>
        <w:ind w:left="1068" w:hanging="360"/>
      </w:pPr>
      <w:rPr>
        <w:rFonts w:ascii="Symbol" w:hAnsi="Symbol" w:hint="default"/>
      </w:rPr>
    </w:lvl>
    <w:lvl w:ilvl="1" w:tplc="3E8025B6">
      <w:start w:val="1"/>
      <w:numFmt w:val="bullet"/>
      <w:lvlText w:val="−"/>
      <w:lvlJc w:val="left"/>
      <w:pPr>
        <w:ind w:left="1788" w:hanging="360"/>
      </w:pPr>
      <w:rPr>
        <w:rFonts w:ascii="Calibri" w:hAnsi="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nsid w:val="2EB33E16"/>
    <w:multiLevelType w:val="hybridMultilevel"/>
    <w:tmpl w:val="0B3652EC"/>
    <w:lvl w:ilvl="0" w:tplc="04140001">
      <w:start w:val="1"/>
      <w:numFmt w:val="bullet"/>
      <w:lvlText w:val=""/>
      <w:lvlJc w:val="left"/>
      <w:pPr>
        <w:ind w:left="1996"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1484310"/>
    <w:multiLevelType w:val="hybridMultilevel"/>
    <w:tmpl w:val="EBE6892C"/>
    <w:lvl w:ilvl="0" w:tplc="3E8025B6">
      <w:start w:val="1"/>
      <w:numFmt w:val="bullet"/>
      <w:lvlText w:val="−"/>
      <w:lvlJc w:val="left"/>
      <w:pPr>
        <w:ind w:left="1287" w:hanging="360"/>
      </w:pPr>
      <w:rPr>
        <w:rFonts w:ascii="Calibri" w:hAnsi="Calibri"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4">
    <w:nsid w:val="3248420D"/>
    <w:multiLevelType w:val="singleLevel"/>
    <w:tmpl w:val="6A8C0080"/>
    <w:lvl w:ilvl="0">
      <w:start w:val="5"/>
      <w:numFmt w:val="bullet"/>
      <w:lvlText w:val="-"/>
      <w:lvlJc w:val="left"/>
      <w:pPr>
        <w:tabs>
          <w:tab w:val="num" w:pos="840"/>
        </w:tabs>
        <w:ind w:left="840" w:hanging="360"/>
      </w:pPr>
      <w:rPr>
        <w:rFonts w:hint="default"/>
      </w:rPr>
    </w:lvl>
  </w:abstractNum>
  <w:abstractNum w:abstractNumId="15">
    <w:nsid w:val="34067DFC"/>
    <w:multiLevelType w:val="hybridMultilevel"/>
    <w:tmpl w:val="89BC5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7AD283F"/>
    <w:multiLevelType w:val="hybridMultilevel"/>
    <w:tmpl w:val="0B5C4A2C"/>
    <w:lvl w:ilvl="0" w:tplc="04140001">
      <w:start w:val="1"/>
      <w:numFmt w:val="bullet"/>
      <w:lvlText w:val=""/>
      <w:lvlJc w:val="left"/>
      <w:pPr>
        <w:ind w:left="1996"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38BD74B1"/>
    <w:multiLevelType w:val="hybridMultilevel"/>
    <w:tmpl w:val="9F1A27C8"/>
    <w:lvl w:ilvl="0" w:tplc="04140019">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nsid w:val="46B25E29"/>
    <w:multiLevelType w:val="hybridMultilevel"/>
    <w:tmpl w:val="21C25432"/>
    <w:lvl w:ilvl="0" w:tplc="3E8025B6">
      <w:start w:val="1"/>
      <w:numFmt w:val="bullet"/>
      <w:lvlText w:val="−"/>
      <w:lvlJc w:val="left"/>
      <w:pPr>
        <w:ind w:left="360" w:hanging="360"/>
      </w:pPr>
      <w:rPr>
        <w:rFonts w:ascii="Calibri" w:hAnsi="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503A19A7"/>
    <w:multiLevelType w:val="hybridMultilevel"/>
    <w:tmpl w:val="C12C35F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nsid w:val="54615163"/>
    <w:multiLevelType w:val="hybridMultilevel"/>
    <w:tmpl w:val="1A2C908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85A3079"/>
    <w:multiLevelType w:val="hybridMultilevel"/>
    <w:tmpl w:val="3EB2C782"/>
    <w:lvl w:ilvl="0" w:tplc="3E8025B6">
      <w:start w:val="1"/>
      <w:numFmt w:val="bullet"/>
      <w:lvlText w:val="−"/>
      <w:lvlJc w:val="left"/>
      <w:pPr>
        <w:ind w:left="577" w:hanging="360"/>
      </w:pPr>
      <w:rPr>
        <w:rFonts w:ascii="Calibri" w:hAnsi="Calibri" w:hint="default"/>
      </w:rPr>
    </w:lvl>
    <w:lvl w:ilvl="1" w:tplc="04140003" w:tentative="1">
      <w:start w:val="1"/>
      <w:numFmt w:val="bullet"/>
      <w:lvlText w:val="o"/>
      <w:lvlJc w:val="left"/>
      <w:pPr>
        <w:ind w:left="1297" w:hanging="360"/>
      </w:pPr>
      <w:rPr>
        <w:rFonts w:ascii="Courier New" w:hAnsi="Courier New" w:cs="Courier New" w:hint="default"/>
      </w:rPr>
    </w:lvl>
    <w:lvl w:ilvl="2" w:tplc="04140005" w:tentative="1">
      <w:start w:val="1"/>
      <w:numFmt w:val="bullet"/>
      <w:lvlText w:val=""/>
      <w:lvlJc w:val="left"/>
      <w:pPr>
        <w:ind w:left="2017" w:hanging="360"/>
      </w:pPr>
      <w:rPr>
        <w:rFonts w:ascii="Wingdings" w:hAnsi="Wingdings" w:hint="default"/>
      </w:rPr>
    </w:lvl>
    <w:lvl w:ilvl="3" w:tplc="04140001" w:tentative="1">
      <w:start w:val="1"/>
      <w:numFmt w:val="bullet"/>
      <w:lvlText w:val=""/>
      <w:lvlJc w:val="left"/>
      <w:pPr>
        <w:ind w:left="2737" w:hanging="360"/>
      </w:pPr>
      <w:rPr>
        <w:rFonts w:ascii="Symbol" w:hAnsi="Symbol" w:hint="default"/>
      </w:rPr>
    </w:lvl>
    <w:lvl w:ilvl="4" w:tplc="04140003" w:tentative="1">
      <w:start w:val="1"/>
      <w:numFmt w:val="bullet"/>
      <w:lvlText w:val="o"/>
      <w:lvlJc w:val="left"/>
      <w:pPr>
        <w:ind w:left="3457" w:hanging="360"/>
      </w:pPr>
      <w:rPr>
        <w:rFonts w:ascii="Courier New" w:hAnsi="Courier New" w:cs="Courier New" w:hint="default"/>
      </w:rPr>
    </w:lvl>
    <w:lvl w:ilvl="5" w:tplc="04140005" w:tentative="1">
      <w:start w:val="1"/>
      <w:numFmt w:val="bullet"/>
      <w:lvlText w:val=""/>
      <w:lvlJc w:val="left"/>
      <w:pPr>
        <w:ind w:left="4177" w:hanging="360"/>
      </w:pPr>
      <w:rPr>
        <w:rFonts w:ascii="Wingdings" w:hAnsi="Wingdings" w:hint="default"/>
      </w:rPr>
    </w:lvl>
    <w:lvl w:ilvl="6" w:tplc="04140001" w:tentative="1">
      <w:start w:val="1"/>
      <w:numFmt w:val="bullet"/>
      <w:lvlText w:val=""/>
      <w:lvlJc w:val="left"/>
      <w:pPr>
        <w:ind w:left="4897" w:hanging="360"/>
      </w:pPr>
      <w:rPr>
        <w:rFonts w:ascii="Symbol" w:hAnsi="Symbol" w:hint="default"/>
      </w:rPr>
    </w:lvl>
    <w:lvl w:ilvl="7" w:tplc="04140003" w:tentative="1">
      <w:start w:val="1"/>
      <w:numFmt w:val="bullet"/>
      <w:lvlText w:val="o"/>
      <w:lvlJc w:val="left"/>
      <w:pPr>
        <w:ind w:left="5617" w:hanging="360"/>
      </w:pPr>
      <w:rPr>
        <w:rFonts w:ascii="Courier New" w:hAnsi="Courier New" w:cs="Courier New" w:hint="default"/>
      </w:rPr>
    </w:lvl>
    <w:lvl w:ilvl="8" w:tplc="04140005" w:tentative="1">
      <w:start w:val="1"/>
      <w:numFmt w:val="bullet"/>
      <w:lvlText w:val=""/>
      <w:lvlJc w:val="left"/>
      <w:pPr>
        <w:ind w:left="6337" w:hanging="360"/>
      </w:pPr>
      <w:rPr>
        <w:rFonts w:ascii="Wingdings" w:hAnsi="Wingdings" w:hint="default"/>
      </w:rPr>
    </w:lvl>
  </w:abstractNum>
  <w:abstractNum w:abstractNumId="22">
    <w:nsid w:val="58A21289"/>
    <w:multiLevelType w:val="hybridMultilevel"/>
    <w:tmpl w:val="CEF63E4E"/>
    <w:lvl w:ilvl="0" w:tplc="81424328">
      <w:start w:val="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8CB730B"/>
    <w:multiLevelType w:val="hybridMultilevel"/>
    <w:tmpl w:val="661E262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4">
    <w:nsid w:val="6DBD29DA"/>
    <w:multiLevelType w:val="hybridMultilevel"/>
    <w:tmpl w:val="E6E45AD8"/>
    <w:lvl w:ilvl="0" w:tplc="3E8025B6">
      <w:start w:val="1"/>
      <w:numFmt w:val="bullet"/>
      <w:lvlText w:val="−"/>
      <w:lvlJc w:val="left"/>
      <w:pPr>
        <w:ind w:left="720" w:hanging="360"/>
      </w:pPr>
      <w:rPr>
        <w:rFonts w:ascii="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6E7679C5"/>
    <w:multiLevelType w:val="hybridMultilevel"/>
    <w:tmpl w:val="B71AD7D0"/>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3695D3D"/>
    <w:multiLevelType w:val="hybridMultilevel"/>
    <w:tmpl w:val="D28CCEB6"/>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D950E3B"/>
    <w:multiLevelType w:val="hybridMultilevel"/>
    <w:tmpl w:val="8F7C139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3"/>
  </w:num>
  <w:num w:numId="4">
    <w:abstractNumId w:val="22"/>
  </w:num>
  <w:num w:numId="5">
    <w:abstractNumId w:val="9"/>
  </w:num>
  <w:num w:numId="6">
    <w:abstractNumId w:val="7"/>
  </w:num>
  <w:num w:numId="7">
    <w:abstractNumId w:val="8"/>
  </w:num>
  <w:num w:numId="8">
    <w:abstractNumId w:val="18"/>
  </w:num>
  <w:num w:numId="9">
    <w:abstractNumId w:val="5"/>
  </w:num>
  <w:num w:numId="10">
    <w:abstractNumId w:val="27"/>
  </w:num>
  <w:num w:numId="11">
    <w:abstractNumId w:val="11"/>
  </w:num>
  <w:num w:numId="12">
    <w:abstractNumId w:val="10"/>
  </w:num>
  <w:num w:numId="13">
    <w:abstractNumId w:val="4"/>
  </w:num>
  <w:num w:numId="14">
    <w:abstractNumId w:val="26"/>
  </w:num>
  <w:num w:numId="15">
    <w:abstractNumId w:val="25"/>
  </w:num>
  <w:num w:numId="16">
    <w:abstractNumId w:val="20"/>
  </w:num>
  <w:num w:numId="17">
    <w:abstractNumId w:val="0"/>
  </w:num>
  <w:num w:numId="18">
    <w:abstractNumId w:val="1"/>
  </w:num>
  <w:num w:numId="19">
    <w:abstractNumId w:val="16"/>
  </w:num>
  <w:num w:numId="20">
    <w:abstractNumId w:val="15"/>
  </w:num>
  <w:num w:numId="21">
    <w:abstractNumId w:val="6"/>
  </w:num>
  <w:num w:numId="22">
    <w:abstractNumId w:val="12"/>
  </w:num>
  <w:num w:numId="23">
    <w:abstractNumId w:val="3"/>
  </w:num>
  <w:num w:numId="24">
    <w:abstractNumId w:val="19"/>
  </w:num>
  <w:num w:numId="25">
    <w:abstractNumId w:val="23"/>
  </w:num>
  <w:num w:numId="26">
    <w:abstractNumId w:val="14"/>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79"/>
    <w:rsid w:val="0000319C"/>
    <w:rsid w:val="000144BB"/>
    <w:rsid w:val="0002321E"/>
    <w:rsid w:val="00025E16"/>
    <w:rsid w:val="000410EC"/>
    <w:rsid w:val="00041F61"/>
    <w:rsid w:val="00082210"/>
    <w:rsid w:val="000866FC"/>
    <w:rsid w:val="00094C81"/>
    <w:rsid w:val="00094D35"/>
    <w:rsid w:val="000A27A8"/>
    <w:rsid w:val="000B6294"/>
    <w:rsid w:val="000D7176"/>
    <w:rsid w:val="000E0607"/>
    <w:rsid w:val="000E36FC"/>
    <w:rsid w:val="000F2781"/>
    <w:rsid w:val="000F66FF"/>
    <w:rsid w:val="00111B9E"/>
    <w:rsid w:val="00131406"/>
    <w:rsid w:val="0014415B"/>
    <w:rsid w:val="001510EA"/>
    <w:rsid w:val="001713E3"/>
    <w:rsid w:val="00176559"/>
    <w:rsid w:val="00192FF5"/>
    <w:rsid w:val="00193932"/>
    <w:rsid w:val="001A4E06"/>
    <w:rsid w:val="001B110C"/>
    <w:rsid w:val="001B3BCB"/>
    <w:rsid w:val="001B7982"/>
    <w:rsid w:val="001C2D39"/>
    <w:rsid w:val="001D4D5A"/>
    <w:rsid w:val="001F6981"/>
    <w:rsid w:val="002041F9"/>
    <w:rsid w:val="002069B7"/>
    <w:rsid w:val="00214C5E"/>
    <w:rsid w:val="00215C29"/>
    <w:rsid w:val="00217CDD"/>
    <w:rsid w:val="00220024"/>
    <w:rsid w:val="00220EBF"/>
    <w:rsid w:val="00226208"/>
    <w:rsid w:val="0022719B"/>
    <w:rsid w:val="00237DB2"/>
    <w:rsid w:val="00246DEC"/>
    <w:rsid w:val="002525D6"/>
    <w:rsid w:val="00256289"/>
    <w:rsid w:val="00256B79"/>
    <w:rsid w:val="00263CBC"/>
    <w:rsid w:val="00265B1E"/>
    <w:rsid w:val="002730AC"/>
    <w:rsid w:val="00281CA9"/>
    <w:rsid w:val="002D3ADF"/>
    <w:rsid w:val="002D7A2B"/>
    <w:rsid w:val="002E7827"/>
    <w:rsid w:val="002F3122"/>
    <w:rsid w:val="003070AE"/>
    <w:rsid w:val="00320665"/>
    <w:rsid w:val="00335F43"/>
    <w:rsid w:val="0034372B"/>
    <w:rsid w:val="00357541"/>
    <w:rsid w:val="003608DE"/>
    <w:rsid w:val="003643A6"/>
    <w:rsid w:val="00367CF3"/>
    <w:rsid w:val="00373FDE"/>
    <w:rsid w:val="0037476C"/>
    <w:rsid w:val="00380298"/>
    <w:rsid w:val="00391FA3"/>
    <w:rsid w:val="003A0DD8"/>
    <w:rsid w:val="003A17BF"/>
    <w:rsid w:val="003A19F0"/>
    <w:rsid w:val="003A46CC"/>
    <w:rsid w:val="003A623D"/>
    <w:rsid w:val="003C0285"/>
    <w:rsid w:val="003C0C03"/>
    <w:rsid w:val="003C2674"/>
    <w:rsid w:val="003D188E"/>
    <w:rsid w:val="003D755B"/>
    <w:rsid w:val="003E0172"/>
    <w:rsid w:val="003F278E"/>
    <w:rsid w:val="00406456"/>
    <w:rsid w:val="004109EF"/>
    <w:rsid w:val="00412757"/>
    <w:rsid w:val="00415381"/>
    <w:rsid w:val="004210FC"/>
    <w:rsid w:val="00446691"/>
    <w:rsid w:val="00453085"/>
    <w:rsid w:val="0045463C"/>
    <w:rsid w:val="004550B4"/>
    <w:rsid w:val="00466B19"/>
    <w:rsid w:val="004713BD"/>
    <w:rsid w:val="004773FD"/>
    <w:rsid w:val="00487FAE"/>
    <w:rsid w:val="00492EDC"/>
    <w:rsid w:val="00495B41"/>
    <w:rsid w:val="004A0466"/>
    <w:rsid w:val="004A77A8"/>
    <w:rsid w:val="004B22CB"/>
    <w:rsid w:val="004C1FC4"/>
    <w:rsid w:val="004C26C0"/>
    <w:rsid w:val="004D2A4F"/>
    <w:rsid w:val="004F724B"/>
    <w:rsid w:val="005004BD"/>
    <w:rsid w:val="00514F27"/>
    <w:rsid w:val="00520F4E"/>
    <w:rsid w:val="00527D8F"/>
    <w:rsid w:val="0053139B"/>
    <w:rsid w:val="00532592"/>
    <w:rsid w:val="00545126"/>
    <w:rsid w:val="0056216A"/>
    <w:rsid w:val="005665BE"/>
    <w:rsid w:val="00570542"/>
    <w:rsid w:val="0057551F"/>
    <w:rsid w:val="005850A0"/>
    <w:rsid w:val="005A17E6"/>
    <w:rsid w:val="005C5822"/>
    <w:rsid w:val="005D3E8F"/>
    <w:rsid w:val="005F2884"/>
    <w:rsid w:val="0060510F"/>
    <w:rsid w:val="00611732"/>
    <w:rsid w:val="006149A5"/>
    <w:rsid w:val="00617241"/>
    <w:rsid w:val="006236CF"/>
    <w:rsid w:val="0062625B"/>
    <w:rsid w:val="006273F2"/>
    <w:rsid w:val="00632D0B"/>
    <w:rsid w:val="00637495"/>
    <w:rsid w:val="00642C1F"/>
    <w:rsid w:val="00645818"/>
    <w:rsid w:val="00653A25"/>
    <w:rsid w:val="00675B7C"/>
    <w:rsid w:val="0068210C"/>
    <w:rsid w:val="00683496"/>
    <w:rsid w:val="00686A4A"/>
    <w:rsid w:val="00692393"/>
    <w:rsid w:val="00694C1B"/>
    <w:rsid w:val="0069727C"/>
    <w:rsid w:val="006B1B41"/>
    <w:rsid w:val="006B7E7C"/>
    <w:rsid w:val="006C1238"/>
    <w:rsid w:val="006C3B6D"/>
    <w:rsid w:val="006C7264"/>
    <w:rsid w:val="006C7BBC"/>
    <w:rsid w:val="006F42BE"/>
    <w:rsid w:val="0070306F"/>
    <w:rsid w:val="00703C0D"/>
    <w:rsid w:val="00724945"/>
    <w:rsid w:val="0073644C"/>
    <w:rsid w:val="0077475E"/>
    <w:rsid w:val="007B0EDB"/>
    <w:rsid w:val="007C1D99"/>
    <w:rsid w:val="007C2B7E"/>
    <w:rsid w:val="007C71ED"/>
    <w:rsid w:val="007D1706"/>
    <w:rsid w:val="007D694A"/>
    <w:rsid w:val="007F6DE9"/>
    <w:rsid w:val="0080696E"/>
    <w:rsid w:val="008101EF"/>
    <w:rsid w:val="00811A04"/>
    <w:rsid w:val="008209E8"/>
    <w:rsid w:val="00832FB6"/>
    <w:rsid w:val="0083595A"/>
    <w:rsid w:val="00835D5A"/>
    <w:rsid w:val="00835DEB"/>
    <w:rsid w:val="00845416"/>
    <w:rsid w:val="00851F8B"/>
    <w:rsid w:val="00854A81"/>
    <w:rsid w:val="00854AF8"/>
    <w:rsid w:val="00860D9C"/>
    <w:rsid w:val="00872A92"/>
    <w:rsid w:val="00873104"/>
    <w:rsid w:val="00875799"/>
    <w:rsid w:val="00876BCF"/>
    <w:rsid w:val="00881AAC"/>
    <w:rsid w:val="00892EDF"/>
    <w:rsid w:val="00893BFC"/>
    <w:rsid w:val="008962E6"/>
    <w:rsid w:val="008A0818"/>
    <w:rsid w:val="008A38D0"/>
    <w:rsid w:val="008A3F67"/>
    <w:rsid w:val="008B1FBE"/>
    <w:rsid w:val="008B4404"/>
    <w:rsid w:val="008C70DC"/>
    <w:rsid w:val="008D15EE"/>
    <w:rsid w:val="008D1C87"/>
    <w:rsid w:val="008D492C"/>
    <w:rsid w:val="008E7ACB"/>
    <w:rsid w:val="008F4013"/>
    <w:rsid w:val="0092341D"/>
    <w:rsid w:val="00926E41"/>
    <w:rsid w:val="00930A45"/>
    <w:rsid w:val="009324A5"/>
    <w:rsid w:val="0094326A"/>
    <w:rsid w:val="009532A7"/>
    <w:rsid w:val="00976332"/>
    <w:rsid w:val="00983D95"/>
    <w:rsid w:val="009918B6"/>
    <w:rsid w:val="009962AD"/>
    <w:rsid w:val="009A794E"/>
    <w:rsid w:val="009B13DE"/>
    <w:rsid w:val="009C42D0"/>
    <w:rsid w:val="009E1945"/>
    <w:rsid w:val="009F7227"/>
    <w:rsid w:val="00A201F1"/>
    <w:rsid w:val="00A2489A"/>
    <w:rsid w:val="00A27DC6"/>
    <w:rsid w:val="00A6011B"/>
    <w:rsid w:val="00A61C6D"/>
    <w:rsid w:val="00A647D8"/>
    <w:rsid w:val="00A7722B"/>
    <w:rsid w:val="00A85A64"/>
    <w:rsid w:val="00A900CE"/>
    <w:rsid w:val="00AA3E76"/>
    <w:rsid w:val="00AB248F"/>
    <w:rsid w:val="00AB3A32"/>
    <w:rsid w:val="00AB4A4B"/>
    <w:rsid w:val="00AE22F7"/>
    <w:rsid w:val="00AE5F1A"/>
    <w:rsid w:val="00AF4BC4"/>
    <w:rsid w:val="00B044B7"/>
    <w:rsid w:val="00B176DE"/>
    <w:rsid w:val="00B2085A"/>
    <w:rsid w:val="00B21654"/>
    <w:rsid w:val="00B258DF"/>
    <w:rsid w:val="00B40E4A"/>
    <w:rsid w:val="00B41091"/>
    <w:rsid w:val="00B527B9"/>
    <w:rsid w:val="00B64728"/>
    <w:rsid w:val="00B65231"/>
    <w:rsid w:val="00B70B93"/>
    <w:rsid w:val="00B74845"/>
    <w:rsid w:val="00B85D93"/>
    <w:rsid w:val="00B97E0D"/>
    <w:rsid w:val="00BB19BD"/>
    <w:rsid w:val="00BC0FD5"/>
    <w:rsid w:val="00BC4D0C"/>
    <w:rsid w:val="00BD0337"/>
    <w:rsid w:val="00BD55AB"/>
    <w:rsid w:val="00BF37F8"/>
    <w:rsid w:val="00C03B4B"/>
    <w:rsid w:val="00C07DBE"/>
    <w:rsid w:val="00C1474D"/>
    <w:rsid w:val="00C311E5"/>
    <w:rsid w:val="00C3253F"/>
    <w:rsid w:val="00C414C3"/>
    <w:rsid w:val="00C44E52"/>
    <w:rsid w:val="00C51B4C"/>
    <w:rsid w:val="00C567EB"/>
    <w:rsid w:val="00C80B21"/>
    <w:rsid w:val="00C94FAD"/>
    <w:rsid w:val="00CA70B9"/>
    <w:rsid w:val="00CC2589"/>
    <w:rsid w:val="00CC3383"/>
    <w:rsid w:val="00CE7E99"/>
    <w:rsid w:val="00CF08DC"/>
    <w:rsid w:val="00CF5B04"/>
    <w:rsid w:val="00CF7485"/>
    <w:rsid w:val="00D10DD4"/>
    <w:rsid w:val="00D22358"/>
    <w:rsid w:val="00D43B2E"/>
    <w:rsid w:val="00D44EFC"/>
    <w:rsid w:val="00D70A3D"/>
    <w:rsid w:val="00D82640"/>
    <w:rsid w:val="00D91AB9"/>
    <w:rsid w:val="00DA443A"/>
    <w:rsid w:val="00DB0CD7"/>
    <w:rsid w:val="00DB218C"/>
    <w:rsid w:val="00DB2566"/>
    <w:rsid w:val="00DC4BEF"/>
    <w:rsid w:val="00DC68AA"/>
    <w:rsid w:val="00DD0474"/>
    <w:rsid w:val="00DE0CFB"/>
    <w:rsid w:val="00E00B6F"/>
    <w:rsid w:val="00E06316"/>
    <w:rsid w:val="00E15F79"/>
    <w:rsid w:val="00E20465"/>
    <w:rsid w:val="00E224B8"/>
    <w:rsid w:val="00E323F0"/>
    <w:rsid w:val="00E50D65"/>
    <w:rsid w:val="00E71AEB"/>
    <w:rsid w:val="00E724F9"/>
    <w:rsid w:val="00E771C7"/>
    <w:rsid w:val="00E86FA0"/>
    <w:rsid w:val="00E90F62"/>
    <w:rsid w:val="00E91CE5"/>
    <w:rsid w:val="00E93BF6"/>
    <w:rsid w:val="00E9777F"/>
    <w:rsid w:val="00EA1F23"/>
    <w:rsid w:val="00EB4109"/>
    <w:rsid w:val="00EC453A"/>
    <w:rsid w:val="00ED4C22"/>
    <w:rsid w:val="00ED53DF"/>
    <w:rsid w:val="00EE1B1D"/>
    <w:rsid w:val="00EE4092"/>
    <w:rsid w:val="00EE4638"/>
    <w:rsid w:val="00EE7E32"/>
    <w:rsid w:val="00EF17C9"/>
    <w:rsid w:val="00EF2EA0"/>
    <w:rsid w:val="00EF4633"/>
    <w:rsid w:val="00EF5173"/>
    <w:rsid w:val="00F00A58"/>
    <w:rsid w:val="00F11DCE"/>
    <w:rsid w:val="00F13417"/>
    <w:rsid w:val="00F26AA3"/>
    <w:rsid w:val="00F27E37"/>
    <w:rsid w:val="00F31A4F"/>
    <w:rsid w:val="00F34387"/>
    <w:rsid w:val="00F35469"/>
    <w:rsid w:val="00F374BC"/>
    <w:rsid w:val="00F4233E"/>
    <w:rsid w:val="00F43C7E"/>
    <w:rsid w:val="00F45CF0"/>
    <w:rsid w:val="00F47423"/>
    <w:rsid w:val="00F47E16"/>
    <w:rsid w:val="00F6413B"/>
    <w:rsid w:val="00F70F00"/>
    <w:rsid w:val="00F71EF2"/>
    <w:rsid w:val="00F73BBD"/>
    <w:rsid w:val="00F833B3"/>
    <w:rsid w:val="00F9046B"/>
    <w:rsid w:val="00F9359C"/>
    <w:rsid w:val="00FA7050"/>
    <w:rsid w:val="00FB6C83"/>
    <w:rsid w:val="00FC3D46"/>
    <w:rsid w:val="00FD58E6"/>
    <w:rsid w:val="00FD5EE9"/>
    <w:rsid w:val="00FF0B3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715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32"/>
    <w:pPr>
      <w:spacing w:after="120" w:line="264" w:lineRule="auto"/>
    </w:pPr>
    <w:rPr>
      <w:rFonts w:ascii="Palatino Linotype" w:eastAsiaTheme="minorEastAsia" w:hAnsi="Palatino Linotype"/>
      <w:szCs w:val="21"/>
    </w:rPr>
  </w:style>
  <w:style w:type="paragraph" w:styleId="Overskrift1">
    <w:name w:val="heading 1"/>
    <w:basedOn w:val="Normal"/>
    <w:next w:val="Normal"/>
    <w:link w:val="Overskrift1Tegn"/>
    <w:uiPriority w:val="9"/>
    <w:qFormat/>
    <w:rsid w:val="00373FDE"/>
    <w:pPr>
      <w:keepNext/>
      <w:keepLines/>
      <w:pBdr>
        <w:bottom w:val="single" w:sz="4" w:space="1" w:color="C45911" w:themeColor="accent2" w:themeShade="BF"/>
      </w:pBdr>
      <w:spacing w:before="400" w:after="40" w:line="240" w:lineRule="auto"/>
      <w:outlineLvl w:val="0"/>
    </w:pPr>
    <w:rPr>
      <w:rFonts w:eastAsiaTheme="majorEastAsia" w:cstheme="majorBidi"/>
      <w:b/>
      <w:sz w:val="28"/>
      <w:szCs w:val="36"/>
    </w:rPr>
  </w:style>
  <w:style w:type="paragraph" w:styleId="Overskrift2">
    <w:name w:val="heading 2"/>
    <w:basedOn w:val="Normal"/>
    <w:next w:val="Normal"/>
    <w:link w:val="Overskrift2Tegn"/>
    <w:uiPriority w:val="9"/>
    <w:unhideWhenUsed/>
    <w:qFormat/>
    <w:rsid w:val="001D4D5A"/>
    <w:pPr>
      <w:keepNext/>
      <w:keepLines/>
      <w:spacing w:before="160" w:after="0" w:line="240" w:lineRule="auto"/>
      <w:outlineLvl w:val="1"/>
    </w:pPr>
    <w:rPr>
      <w:rFonts w:eastAsiaTheme="majorEastAsia" w:cstheme="majorBidi"/>
      <w:b/>
      <w:color w:val="C45911" w:themeColor="accent2" w:themeShade="BF"/>
      <w:sz w:val="24"/>
      <w:szCs w:val="28"/>
    </w:rPr>
  </w:style>
  <w:style w:type="paragraph" w:styleId="Overskrift3">
    <w:name w:val="heading 3"/>
    <w:basedOn w:val="Normal"/>
    <w:next w:val="Normal"/>
    <w:link w:val="Overskrift3Tegn"/>
    <w:uiPriority w:val="9"/>
    <w:unhideWhenUsed/>
    <w:qFormat/>
    <w:rsid w:val="001D4D5A"/>
    <w:pPr>
      <w:keepNext/>
      <w:keepLines/>
      <w:tabs>
        <w:tab w:val="left" w:pos="567"/>
      </w:tabs>
      <w:spacing w:before="40" w:after="0"/>
      <w:ind w:left="567"/>
      <w:outlineLvl w:val="2"/>
    </w:pPr>
    <w:rPr>
      <w:rFonts w:eastAsiaTheme="majorEastAsia" w:cstheme="majorBidi"/>
      <w:b/>
      <w:color w:val="833C0B" w:themeColor="accent2" w:themeShade="80"/>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73FDE"/>
    <w:rPr>
      <w:rFonts w:ascii="Palatino Linotype" w:eastAsiaTheme="majorEastAsia" w:hAnsi="Palatino Linotype" w:cstheme="majorBidi"/>
      <w:b/>
      <w:sz w:val="28"/>
      <w:szCs w:val="36"/>
    </w:rPr>
  </w:style>
  <w:style w:type="character" w:customStyle="1" w:styleId="Overskrift2Tegn">
    <w:name w:val="Overskrift 2 Tegn"/>
    <w:basedOn w:val="Standardskriftforavsnitt"/>
    <w:link w:val="Overskrift2"/>
    <w:uiPriority w:val="9"/>
    <w:rsid w:val="001D4D5A"/>
    <w:rPr>
      <w:rFonts w:ascii="Palatino Linotype" w:eastAsiaTheme="majorEastAsia" w:hAnsi="Palatino Linotype" w:cstheme="majorBidi"/>
      <w:b/>
      <w:color w:val="C45911" w:themeColor="accent2" w:themeShade="BF"/>
      <w:sz w:val="24"/>
      <w:szCs w:val="28"/>
    </w:rPr>
  </w:style>
  <w:style w:type="table" w:styleId="Tabellrutenett">
    <w:name w:val="Table Grid"/>
    <w:basedOn w:val="Vanli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1D4D5A"/>
    <w:rPr>
      <w:rFonts w:ascii="Palatino Linotype" w:eastAsiaTheme="majorEastAsia" w:hAnsi="Palatino Linotype" w:cstheme="majorBidi"/>
      <w:b/>
      <w:color w:val="833C0B" w:themeColor="accent2" w:themeShade="80"/>
      <w:szCs w:val="24"/>
    </w:rPr>
  </w:style>
  <w:style w:type="paragraph" w:styleId="Topptekst">
    <w:name w:val="header"/>
    <w:basedOn w:val="Normal"/>
    <w:link w:val="TopptekstTegn"/>
    <w:unhideWhenUsed/>
    <w:rsid w:val="00246DE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Cs w:val="20"/>
    </w:rPr>
  </w:style>
  <w:style w:type="paragraph" w:styleId="Fotnotetekst">
    <w:name w:val="footnote text"/>
    <w:basedOn w:val="Normal"/>
    <w:link w:val="FotnotetekstTegn"/>
    <w:uiPriority w:val="99"/>
    <w:semiHidden/>
    <w:unhideWhenUsed/>
    <w:rsid w:val="00246DE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semiHidden/>
    <w:unhideWhenUsed/>
    <w:rsid w:val="00930A45"/>
    <w:rPr>
      <w:sz w:val="16"/>
      <w:szCs w:val="16"/>
    </w:rPr>
  </w:style>
  <w:style w:type="paragraph" w:styleId="Merknadstekst">
    <w:name w:val="annotation text"/>
    <w:basedOn w:val="Normal"/>
    <w:link w:val="MerknadstekstTegn"/>
    <w:uiPriority w:val="99"/>
    <w:semiHidden/>
    <w:unhideWhenUsed/>
    <w:rsid w:val="00930A4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paragraph" w:styleId="Rentekst">
    <w:name w:val="Plain Text"/>
    <w:basedOn w:val="Normal"/>
    <w:link w:val="RentekstTegn"/>
    <w:rsid w:val="00217CDD"/>
    <w:pPr>
      <w:spacing w:after="0" w:line="240" w:lineRule="auto"/>
    </w:pPr>
    <w:rPr>
      <w:rFonts w:ascii="Courier New" w:eastAsia="Times New Roman" w:hAnsi="Courier New" w:cs="Times New Roman"/>
      <w:sz w:val="20"/>
      <w:szCs w:val="20"/>
      <w:lang w:eastAsia="nb-NO"/>
    </w:rPr>
  </w:style>
  <w:style w:type="character" w:customStyle="1" w:styleId="RentekstTegn">
    <w:name w:val="Ren tekst Tegn"/>
    <w:basedOn w:val="Standardskriftforavsnitt"/>
    <w:link w:val="Rentekst"/>
    <w:rsid w:val="00217CDD"/>
    <w:rPr>
      <w:rFonts w:ascii="Courier New" w:eastAsia="Times New Roman" w:hAnsi="Courier New" w:cs="Times New Roman"/>
      <w:sz w:val="20"/>
      <w:szCs w:val="20"/>
      <w:lang w:eastAsia="nb-NO"/>
    </w:rPr>
  </w:style>
  <w:style w:type="paragraph" w:styleId="Brdtekstinnrykk">
    <w:name w:val="Body Text Indent"/>
    <w:basedOn w:val="Normal"/>
    <w:link w:val="BrdtekstinnrykkTegn"/>
    <w:rsid w:val="00217CDD"/>
    <w:pPr>
      <w:spacing w:after="0" w:line="240" w:lineRule="auto"/>
      <w:ind w:left="720" w:hanging="720"/>
    </w:pPr>
    <w:rPr>
      <w:rFonts w:ascii="Times New Roman" w:eastAsia="Times New Roman" w:hAnsi="Times New Roman" w:cs="Times New Roman"/>
      <w:sz w:val="24"/>
      <w:szCs w:val="20"/>
      <w:lang w:eastAsia="nb-NO"/>
    </w:rPr>
  </w:style>
  <w:style w:type="character" w:customStyle="1" w:styleId="BrdtekstinnrykkTegn">
    <w:name w:val="Brødtekstinnrykk Tegn"/>
    <w:basedOn w:val="Standardskriftforavsnitt"/>
    <w:link w:val="Brdtekstinnrykk"/>
    <w:rsid w:val="00217CDD"/>
    <w:rPr>
      <w:rFonts w:ascii="Times New Roman" w:eastAsia="Times New Roman" w:hAnsi="Times New Roman" w:cs="Times New Roman"/>
      <w:sz w:val="24"/>
      <w:szCs w:val="20"/>
      <w:lang w:eastAsia="nb-NO"/>
    </w:rPr>
  </w:style>
  <w:style w:type="paragraph" w:styleId="Brdtekstinnrykk2">
    <w:name w:val="Body Text Indent 2"/>
    <w:basedOn w:val="Normal"/>
    <w:link w:val="Brdtekstinnrykk2Tegn"/>
    <w:rsid w:val="00217CDD"/>
    <w:pPr>
      <w:spacing w:after="0" w:line="240" w:lineRule="auto"/>
      <w:ind w:left="705" w:hanging="705"/>
    </w:pPr>
    <w:rPr>
      <w:rFonts w:ascii="Times New Roman" w:eastAsia="Times New Roman" w:hAnsi="Times New Roman" w:cs="Times New Roman"/>
      <w:sz w:val="24"/>
      <w:szCs w:val="20"/>
      <w:lang w:eastAsia="nb-NO"/>
    </w:rPr>
  </w:style>
  <w:style w:type="character" w:customStyle="1" w:styleId="Brdtekstinnrykk2Tegn">
    <w:name w:val="Brødtekstinnrykk 2 Tegn"/>
    <w:basedOn w:val="Standardskriftforavsnitt"/>
    <w:link w:val="Brdtekstinnrykk2"/>
    <w:rsid w:val="00217CDD"/>
    <w:rPr>
      <w:rFonts w:ascii="Times New Roman" w:eastAsia="Times New Roman" w:hAnsi="Times New Roman" w:cs="Times New Roman"/>
      <w:sz w:val="24"/>
      <w:szCs w:val="20"/>
      <w:lang w:eastAsia="nb-NO"/>
    </w:rPr>
  </w:style>
  <w:style w:type="paragraph" w:styleId="Brdtekstinnrykk3">
    <w:name w:val="Body Text Indent 3"/>
    <w:basedOn w:val="Normal"/>
    <w:link w:val="Brdtekstinnrykk3Tegn"/>
    <w:rsid w:val="00217CDD"/>
    <w:pPr>
      <w:spacing w:after="0" w:line="240" w:lineRule="auto"/>
      <w:ind w:left="720" w:hanging="720"/>
    </w:pPr>
    <w:rPr>
      <w:rFonts w:ascii="Times New Roman" w:eastAsia="Times New Roman" w:hAnsi="Times New Roman" w:cs="Times New Roman"/>
      <w:color w:val="FF0000"/>
      <w:sz w:val="24"/>
      <w:szCs w:val="20"/>
      <w:lang w:eastAsia="nb-NO"/>
    </w:rPr>
  </w:style>
  <w:style w:type="character" w:customStyle="1" w:styleId="Brdtekstinnrykk3Tegn">
    <w:name w:val="Brødtekstinnrykk 3 Tegn"/>
    <w:basedOn w:val="Standardskriftforavsnitt"/>
    <w:link w:val="Brdtekstinnrykk3"/>
    <w:rsid w:val="00217CDD"/>
    <w:rPr>
      <w:rFonts w:ascii="Times New Roman" w:eastAsia="Times New Roman" w:hAnsi="Times New Roman" w:cs="Times New Roman"/>
      <w:color w:val="FF0000"/>
      <w:sz w:val="24"/>
      <w:szCs w:val="20"/>
      <w:lang w:eastAsia="nb-NO"/>
    </w:rPr>
  </w:style>
  <w:style w:type="paragraph" w:customStyle="1" w:styleId="Default">
    <w:name w:val="Default"/>
    <w:rsid w:val="00217CDD"/>
    <w:pPr>
      <w:autoSpaceDE w:val="0"/>
      <w:autoSpaceDN w:val="0"/>
      <w:adjustRightInd w:val="0"/>
      <w:spacing w:after="0" w:line="240" w:lineRule="auto"/>
    </w:pPr>
    <w:rPr>
      <w:rFonts w:ascii="Palatino Linotype" w:eastAsia="Times New Roman" w:hAnsi="Palatino Linotype" w:cs="Palatino Linotype"/>
      <w:color w:val="000000"/>
      <w:sz w:val="24"/>
      <w:szCs w:val="24"/>
      <w:lang w:eastAsia="nb-NO"/>
    </w:rPr>
  </w:style>
  <w:style w:type="paragraph" w:customStyle="1" w:styleId="538552DCBB0F4C4BB087ED922D6A6322">
    <w:name w:val="538552DCBB0F4C4BB087ED922D6A6322"/>
    <w:rsid w:val="000A27A8"/>
    <w:pPr>
      <w:spacing w:after="200" w:line="276" w:lineRule="auto"/>
    </w:pPr>
    <w:rPr>
      <w:rFonts w:eastAsiaTheme="minorEastAsia"/>
      <w:lang w:eastAsia="nb-NO"/>
    </w:rPr>
  </w:style>
  <w:style w:type="paragraph" w:styleId="NormalWeb">
    <w:name w:val="Normal (Web)"/>
    <w:basedOn w:val="Normal"/>
    <w:uiPriority w:val="99"/>
    <w:unhideWhenUsed/>
    <w:rsid w:val="00406456"/>
    <w:pPr>
      <w:spacing w:before="100" w:beforeAutospacing="1" w:after="119" w:line="240" w:lineRule="auto"/>
    </w:pPr>
    <w:rPr>
      <w:rFonts w:ascii="Times New Roman" w:eastAsia="Times New Roman" w:hAnsi="Times New Roman" w:cs="Times New Roman"/>
      <w:color w:val="000000"/>
      <w:sz w:val="24"/>
      <w:szCs w:val="24"/>
      <w:lang w:eastAsia="nb-NO"/>
    </w:rPr>
  </w:style>
  <w:style w:type="paragraph" w:styleId="Ingenmellomrom">
    <w:name w:val="No Spacing"/>
    <w:uiPriority w:val="1"/>
    <w:qFormat/>
    <w:rsid w:val="00BD55AB"/>
    <w:pPr>
      <w:spacing w:after="0" w:line="240" w:lineRule="auto"/>
    </w:pPr>
    <w:rPr>
      <w:rFonts w:ascii="Palatino Linotype" w:eastAsiaTheme="minorEastAsia" w:hAnsi="Palatino Linotype"/>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32"/>
    <w:pPr>
      <w:spacing w:after="120" w:line="264" w:lineRule="auto"/>
    </w:pPr>
    <w:rPr>
      <w:rFonts w:ascii="Palatino Linotype" w:eastAsiaTheme="minorEastAsia" w:hAnsi="Palatino Linotype"/>
      <w:szCs w:val="21"/>
    </w:rPr>
  </w:style>
  <w:style w:type="paragraph" w:styleId="Overskrift1">
    <w:name w:val="heading 1"/>
    <w:basedOn w:val="Normal"/>
    <w:next w:val="Normal"/>
    <w:link w:val="Overskrift1Tegn"/>
    <w:uiPriority w:val="9"/>
    <w:qFormat/>
    <w:rsid w:val="00373FDE"/>
    <w:pPr>
      <w:keepNext/>
      <w:keepLines/>
      <w:pBdr>
        <w:bottom w:val="single" w:sz="4" w:space="1" w:color="C45911" w:themeColor="accent2" w:themeShade="BF"/>
      </w:pBdr>
      <w:spacing w:before="400" w:after="40" w:line="240" w:lineRule="auto"/>
      <w:outlineLvl w:val="0"/>
    </w:pPr>
    <w:rPr>
      <w:rFonts w:eastAsiaTheme="majorEastAsia" w:cstheme="majorBidi"/>
      <w:b/>
      <w:sz w:val="28"/>
      <w:szCs w:val="36"/>
    </w:rPr>
  </w:style>
  <w:style w:type="paragraph" w:styleId="Overskrift2">
    <w:name w:val="heading 2"/>
    <w:basedOn w:val="Normal"/>
    <w:next w:val="Normal"/>
    <w:link w:val="Overskrift2Tegn"/>
    <w:uiPriority w:val="9"/>
    <w:unhideWhenUsed/>
    <w:qFormat/>
    <w:rsid w:val="001D4D5A"/>
    <w:pPr>
      <w:keepNext/>
      <w:keepLines/>
      <w:spacing w:before="160" w:after="0" w:line="240" w:lineRule="auto"/>
      <w:outlineLvl w:val="1"/>
    </w:pPr>
    <w:rPr>
      <w:rFonts w:eastAsiaTheme="majorEastAsia" w:cstheme="majorBidi"/>
      <w:b/>
      <w:color w:val="C45911" w:themeColor="accent2" w:themeShade="BF"/>
      <w:sz w:val="24"/>
      <w:szCs w:val="28"/>
    </w:rPr>
  </w:style>
  <w:style w:type="paragraph" w:styleId="Overskrift3">
    <w:name w:val="heading 3"/>
    <w:basedOn w:val="Normal"/>
    <w:next w:val="Normal"/>
    <w:link w:val="Overskrift3Tegn"/>
    <w:uiPriority w:val="9"/>
    <w:unhideWhenUsed/>
    <w:qFormat/>
    <w:rsid w:val="001D4D5A"/>
    <w:pPr>
      <w:keepNext/>
      <w:keepLines/>
      <w:tabs>
        <w:tab w:val="left" w:pos="567"/>
      </w:tabs>
      <w:spacing w:before="40" w:after="0"/>
      <w:ind w:left="567"/>
      <w:outlineLvl w:val="2"/>
    </w:pPr>
    <w:rPr>
      <w:rFonts w:eastAsiaTheme="majorEastAsia" w:cstheme="majorBidi"/>
      <w:b/>
      <w:color w:val="833C0B" w:themeColor="accent2" w:themeShade="80"/>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73FDE"/>
    <w:rPr>
      <w:rFonts w:ascii="Palatino Linotype" w:eastAsiaTheme="majorEastAsia" w:hAnsi="Palatino Linotype" w:cstheme="majorBidi"/>
      <w:b/>
      <w:sz w:val="28"/>
      <w:szCs w:val="36"/>
    </w:rPr>
  </w:style>
  <w:style w:type="character" w:customStyle="1" w:styleId="Overskrift2Tegn">
    <w:name w:val="Overskrift 2 Tegn"/>
    <w:basedOn w:val="Standardskriftforavsnitt"/>
    <w:link w:val="Overskrift2"/>
    <w:uiPriority w:val="9"/>
    <w:rsid w:val="001D4D5A"/>
    <w:rPr>
      <w:rFonts w:ascii="Palatino Linotype" w:eastAsiaTheme="majorEastAsia" w:hAnsi="Palatino Linotype" w:cstheme="majorBidi"/>
      <w:b/>
      <w:color w:val="C45911" w:themeColor="accent2" w:themeShade="BF"/>
      <w:sz w:val="24"/>
      <w:szCs w:val="28"/>
    </w:rPr>
  </w:style>
  <w:style w:type="table" w:styleId="Tabellrutenett">
    <w:name w:val="Table Grid"/>
    <w:basedOn w:val="Vanli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1D4D5A"/>
    <w:rPr>
      <w:rFonts w:ascii="Palatino Linotype" w:eastAsiaTheme="majorEastAsia" w:hAnsi="Palatino Linotype" w:cstheme="majorBidi"/>
      <w:b/>
      <w:color w:val="833C0B" w:themeColor="accent2" w:themeShade="80"/>
      <w:szCs w:val="24"/>
    </w:rPr>
  </w:style>
  <w:style w:type="paragraph" w:styleId="Topptekst">
    <w:name w:val="header"/>
    <w:basedOn w:val="Normal"/>
    <w:link w:val="TopptekstTegn"/>
    <w:unhideWhenUsed/>
    <w:rsid w:val="00246DE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Cs w:val="20"/>
    </w:rPr>
  </w:style>
  <w:style w:type="paragraph" w:styleId="Fotnotetekst">
    <w:name w:val="footnote text"/>
    <w:basedOn w:val="Normal"/>
    <w:link w:val="FotnotetekstTegn"/>
    <w:uiPriority w:val="99"/>
    <w:semiHidden/>
    <w:unhideWhenUsed/>
    <w:rsid w:val="00246DE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semiHidden/>
    <w:unhideWhenUsed/>
    <w:rsid w:val="00930A45"/>
    <w:rPr>
      <w:sz w:val="16"/>
      <w:szCs w:val="16"/>
    </w:rPr>
  </w:style>
  <w:style w:type="paragraph" w:styleId="Merknadstekst">
    <w:name w:val="annotation text"/>
    <w:basedOn w:val="Normal"/>
    <w:link w:val="MerknadstekstTegn"/>
    <w:uiPriority w:val="99"/>
    <w:semiHidden/>
    <w:unhideWhenUsed/>
    <w:rsid w:val="00930A4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paragraph" w:styleId="Rentekst">
    <w:name w:val="Plain Text"/>
    <w:basedOn w:val="Normal"/>
    <w:link w:val="RentekstTegn"/>
    <w:rsid w:val="00217CDD"/>
    <w:pPr>
      <w:spacing w:after="0" w:line="240" w:lineRule="auto"/>
    </w:pPr>
    <w:rPr>
      <w:rFonts w:ascii="Courier New" w:eastAsia="Times New Roman" w:hAnsi="Courier New" w:cs="Times New Roman"/>
      <w:sz w:val="20"/>
      <w:szCs w:val="20"/>
      <w:lang w:eastAsia="nb-NO"/>
    </w:rPr>
  </w:style>
  <w:style w:type="character" w:customStyle="1" w:styleId="RentekstTegn">
    <w:name w:val="Ren tekst Tegn"/>
    <w:basedOn w:val="Standardskriftforavsnitt"/>
    <w:link w:val="Rentekst"/>
    <w:rsid w:val="00217CDD"/>
    <w:rPr>
      <w:rFonts w:ascii="Courier New" w:eastAsia="Times New Roman" w:hAnsi="Courier New" w:cs="Times New Roman"/>
      <w:sz w:val="20"/>
      <w:szCs w:val="20"/>
      <w:lang w:eastAsia="nb-NO"/>
    </w:rPr>
  </w:style>
  <w:style w:type="paragraph" w:styleId="Brdtekstinnrykk">
    <w:name w:val="Body Text Indent"/>
    <w:basedOn w:val="Normal"/>
    <w:link w:val="BrdtekstinnrykkTegn"/>
    <w:rsid w:val="00217CDD"/>
    <w:pPr>
      <w:spacing w:after="0" w:line="240" w:lineRule="auto"/>
      <w:ind w:left="720" w:hanging="720"/>
    </w:pPr>
    <w:rPr>
      <w:rFonts w:ascii="Times New Roman" w:eastAsia="Times New Roman" w:hAnsi="Times New Roman" w:cs="Times New Roman"/>
      <w:sz w:val="24"/>
      <w:szCs w:val="20"/>
      <w:lang w:eastAsia="nb-NO"/>
    </w:rPr>
  </w:style>
  <w:style w:type="character" w:customStyle="1" w:styleId="BrdtekstinnrykkTegn">
    <w:name w:val="Brødtekstinnrykk Tegn"/>
    <w:basedOn w:val="Standardskriftforavsnitt"/>
    <w:link w:val="Brdtekstinnrykk"/>
    <w:rsid w:val="00217CDD"/>
    <w:rPr>
      <w:rFonts w:ascii="Times New Roman" w:eastAsia="Times New Roman" w:hAnsi="Times New Roman" w:cs="Times New Roman"/>
      <w:sz w:val="24"/>
      <w:szCs w:val="20"/>
      <w:lang w:eastAsia="nb-NO"/>
    </w:rPr>
  </w:style>
  <w:style w:type="paragraph" w:styleId="Brdtekstinnrykk2">
    <w:name w:val="Body Text Indent 2"/>
    <w:basedOn w:val="Normal"/>
    <w:link w:val="Brdtekstinnrykk2Tegn"/>
    <w:rsid w:val="00217CDD"/>
    <w:pPr>
      <w:spacing w:after="0" w:line="240" w:lineRule="auto"/>
      <w:ind w:left="705" w:hanging="705"/>
    </w:pPr>
    <w:rPr>
      <w:rFonts w:ascii="Times New Roman" w:eastAsia="Times New Roman" w:hAnsi="Times New Roman" w:cs="Times New Roman"/>
      <w:sz w:val="24"/>
      <w:szCs w:val="20"/>
      <w:lang w:eastAsia="nb-NO"/>
    </w:rPr>
  </w:style>
  <w:style w:type="character" w:customStyle="1" w:styleId="Brdtekstinnrykk2Tegn">
    <w:name w:val="Brødtekstinnrykk 2 Tegn"/>
    <w:basedOn w:val="Standardskriftforavsnitt"/>
    <w:link w:val="Brdtekstinnrykk2"/>
    <w:rsid w:val="00217CDD"/>
    <w:rPr>
      <w:rFonts w:ascii="Times New Roman" w:eastAsia="Times New Roman" w:hAnsi="Times New Roman" w:cs="Times New Roman"/>
      <w:sz w:val="24"/>
      <w:szCs w:val="20"/>
      <w:lang w:eastAsia="nb-NO"/>
    </w:rPr>
  </w:style>
  <w:style w:type="paragraph" w:styleId="Brdtekstinnrykk3">
    <w:name w:val="Body Text Indent 3"/>
    <w:basedOn w:val="Normal"/>
    <w:link w:val="Brdtekstinnrykk3Tegn"/>
    <w:rsid w:val="00217CDD"/>
    <w:pPr>
      <w:spacing w:after="0" w:line="240" w:lineRule="auto"/>
      <w:ind w:left="720" w:hanging="720"/>
    </w:pPr>
    <w:rPr>
      <w:rFonts w:ascii="Times New Roman" w:eastAsia="Times New Roman" w:hAnsi="Times New Roman" w:cs="Times New Roman"/>
      <w:color w:val="FF0000"/>
      <w:sz w:val="24"/>
      <w:szCs w:val="20"/>
      <w:lang w:eastAsia="nb-NO"/>
    </w:rPr>
  </w:style>
  <w:style w:type="character" w:customStyle="1" w:styleId="Brdtekstinnrykk3Tegn">
    <w:name w:val="Brødtekstinnrykk 3 Tegn"/>
    <w:basedOn w:val="Standardskriftforavsnitt"/>
    <w:link w:val="Brdtekstinnrykk3"/>
    <w:rsid w:val="00217CDD"/>
    <w:rPr>
      <w:rFonts w:ascii="Times New Roman" w:eastAsia="Times New Roman" w:hAnsi="Times New Roman" w:cs="Times New Roman"/>
      <w:color w:val="FF0000"/>
      <w:sz w:val="24"/>
      <w:szCs w:val="20"/>
      <w:lang w:eastAsia="nb-NO"/>
    </w:rPr>
  </w:style>
  <w:style w:type="paragraph" w:customStyle="1" w:styleId="Default">
    <w:name w:val="Default"/>
    <w:rsid w:val="00217CDD"/>
    <w:pPr>
      <w:autoSpaceDE w:val="0"/>
      <w:autoSpaceDN w:val="0"/>
      <w:adjustRightInd w:val="0"/>
      <w:spacing w:after="0" w:line="240" w:lineRule="auto"/>
    </w:pPr>
    <w:rPr>
      <w:rFonts w:ascii="Palatino Linotype" w:eastAsia="Times New Roman" w:hAnsi="Palatino Linotype" w:cs="Palatino Linotype"/>
      <w:color w:val="000000"/>
      <w:sz w:val="24"/>
      <w:szCs w:val="24"/>
      <w:lang w:eastAsia="nb-NO"/>
    </w:rPr>
  </w:style>
  <w:style w:type="paragraph" w:customStyle="1" w:styleId="538552DCBB0F4C4BB087ED922D6A6322">
    <w:name w:val="538552DCBB0F4C4BB087ED922D6A6322"/>
    <w:rsid w:val="000A27A8"/>
    <w:pPr>
      <w:spacing w:after="200" w:line="276" w:lineRule="auto"/>
    </w:pPr>
    <w:rPr>
      <w:rFonts w:eastAsiaTheme="minorEastAsia"/>
      <w:lang w:eastAsia="nb-NO"/>
    </w:rPr>
  </w:style>
  <w:style w:type="paragraph" w:styleId="NormalWeb">
    <w:name w:val="Normal (Web)"/>
    <w:basedOn w:val="Normal"/>
    <w:uiPriority w:val="99"/>
    <w:unhideWhenUsed/>
    <w:rsid w:val="00406456"/>
    <w:pPr>
      <w:spacing w:before="100" w:beforeAutospacing="1" w:after="119" w:line="240" w:lineRule="auto"/>
    </w:pPr>
    <w:rPr>
      <w:rFonts w:ascii="Times New Roman" w:eastAsia="Times New Roman" w:hAnsi="Times New Roman" w:cs="Times New Roman"/>
      <w:color w:val="000000"/>
      <w:sz w:val="24"/>
      <w:szCs w:val="24"/>
      <w:lang w:eastAsia="nb-NO"/>
    </w:rPr>
  </w:style>
  <w:style w:type="paragraph" w:styleId="Ingenmellomrom">
    <w:name w:val="No Spacing"/>
    <w:uiPriority w:val="1"/>
    <w:qFormat/>
    <w:rsid w:val="00BD55AB"/>
    <w:pPr>
      <w:spacing w:after="0" w:line="240" w:lineRule="auto"/>
    </w:pPr>
    <w:rPr>
      <w:rFonts w:ascii="Palatino Linotype" w:eastAsiaTheme="minorEastAsia" w:hAnsi="Palatino Linotype"/>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806145">
      <w:bodyDiv w:val="1"/>
      <w:marLeft w:val="0"/>
      <w:marRight w:val="0"/>
      <w:marTop w:val="0"/>
      <w:marBottom w:val="0"/>
      <w:divBdr>
        <w:top w:val="none" w:sz="0" w:space="0" w:color="auto"/>
        <w:left w:val="none" w:sz="0" w:space="0" w:color="auto"/>
        <w:bottom w:val="none" w:sz="0" w:space="0" w:color="auto"/>
        <w:right w:val="none" w:sz="0" w:space="0" w:color="auto"/>
      </w:divBdr>
      <w:divsChild>
        <w:div w:id="287706426">
          <w:marLeft w:val="0"/>
          <w:marRight w:val="0"/>
          <w:marTop w:val="0"/>
          <w:marBottom w:val="0"/>
          <w:divBdr>
            <w:top w:val="none" w:sz="0" w:space="0" w:color="auto"/>
            <w:left w:val="none" w:sz="0" w:space="0" w:color="auto"/>
            <w:bottom w:val="none" w:sz="0" w:space="0" w:color="auto"/>
            <w:right w:val="none" w:sz="0" w:space="0" w:color="auto"/>
          </w:divBdr>
          <w:divsChild>
            <w:div w:id="487063749">
              <w:marLeft w:val="0"/>
              <w:marRight w:val="0"/>
              <w:marTop w:val="0"/>
              <w:marBottom w:val="0"/>
              <w:divBdr>
                <w:top w:val="none" w:sz="0" w:space="0" w:color="auto"/>
                <w:left w:val="none" w:sz="0" w:space="0" w:color="auto"/>
                <w:bottom w:val="none" w:sz="0" w:space="0" w:color="auto"/>
                <w:right w:val="none" w:sz="0" w:space="0" w:color="auto"/>
              </w:divBdr>
              <w:divsChild>
                <w:div w:id="1500735653">
                  <w:marLeft w:val="0"/>
                  <w:marRight w:val="0"/>
                  <w:marTop w:val="0"/>
                  <w:marBottom w:val="0"/>
                  <w:divBdr>
                    <w:top w:val="none" w:sz="0" w:space="0" w:color="auto"/>
                    <w:left w:val="none" w:sz="0" w:space="0" w:color="auto"/>
                    <w:bottom w:val="none" w:sz="0" w:space="0" w:color="auto"/>
                    <w:right w:val="none" w:sz="0" w:space="0" w:color="auto"/>
                  </w:divBdr>
                  <w:divsChild>
                    <w:div w:id="194773962">
                      <w:marLeft w:val="0"/>
                      <w:marRight w:val="0"/>
                      <w:marTop w:val="0"/>
                      <w:marBottom w:val="0"/>
                      <w:divBdr>
                        <w:top w:val="none" w:sz="0" w:space="0" w:color="auto"/>
                        <w:left w:val="none" w:sz="0" w:space="0" w:color="auto"/>
                        <w:bottom w:val="none" w:sz="0" w:space="0" w:color="auto"/>
                        <w:right w:val="none" w:sz="0" w:space="0" w:color="auto"/>
                      </w:divBdr>
                    </w:div>
                    <w:div w:id="1782921464">
                      <w:marLeft w:val="0"/>
                      <w:marRight w:val="0"/>
                      <w:marTop w:val="0"/>
                      <w:marBottom w:val="0"/>
                      <w:divBdr>
                        <w:top w:val="none" w:sz="0" w:space="0" w:color="auto"/>
                        <w:left w:val="none" w:sz="0" w:space="0" w:color="auto"/>
                        <w:bottom w:val="none" w:sz="0" w:space="0" w:color="auto"/>
                        <w:right w:val="none" w:sz="0" w:space="0" w:color="auto"/>
                      </w:divBdr>
                    </w:div>
                    <w:div w:id="404884187">
                      <w:marLeft w:val="0"/>
                      <w:marRight w:val="0"/>
                      <w:marTop w:val="0"/>
                      <w:marBottom w:val="0"/>
                      <w:divBdr>
                        <w:top w:val="none" w:sz="0" w:space="0" w:color="auto"/>
                        <w:left w:val="none" w:sz="0" w:space="0" w:color="auto"/>
                        <w:bottom w:val="none" w:sz="0" w:space="0" w:color="auto"/>
                        <w:right w:val="none" w:sz="0" w:space="0" w:color="auto"/>
                      </w:divBdr>
                    </w:div>
                    <w:div w:id="18453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opiTekst xmlns="64e3d9a5-5e8c-4440-8ca4-5e5c5c69d180" xsi:nil="true"/>
    <TilTekst xmlns="64e3d9a5-5e8c-4440-8ca4-5e5c5c69d180" xsi:nil="true"/>
    <RevisjonsDato xmlns="64e3d9a5-5e8c-4440-8ca4-5e5c5c69d180" xsi:nil="true"/>
    <FraTekst xmlns="64e3d9a5-5e8c-4440-8ca4-5e5c5c69d180" xsi:nil="true"/>
    <Dokumenttema xmlns="64e3d9a5-5e8c-4440-8ca4-5e5c5c69d180" xsi:nil="true"/>
    <Aktivitet xmlns="64e3d9a5-5e8c-4440-8ca4-5e5c5c69d180" xsi:nil="true"/>
    <Dokumenttype xmlns="64e3d9a5-5e8c-4440-8ca4-5e5c5c69d180">Oppdragsdokument</Dokumenttype>
    <Revisjon xmlns="64e3d9a5-5e8c-4440-8ca4-5e5c5c69d180" xsi:nil="true"/>
    <_dlc_DocId xmlns="72247139-b2cc-4f88-951a-7be14d758b73">605233-1-76</_dlc_DocId>
    <_dlc_DocIdUrl xmlns="72247139-b2cc-4f88-951a-7be14d758b73">
      <Url>http://bikube/Oppdrag/605233/01/_layouts/15/DocIdRedir.aspx?ID=605233-1-76</Url>
      <Description>605233-1-76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B3FEFB1EDA014B8186D52DEBA701D8" ma:contentTypeVersion="8" ma:contentTypeDescription="Opprett et nytt dokument." ma:contentTypeScope="" ma:versionID="a44864bb270bba56c2cb1a69824da29b">
  <xsd:schema xmlns:xsd="http://www.w3.org/2001/XMLSchema" xmlns:xs="http://www.w3.org/2001/XMLSchema" xmlns:p="http://schemas.microsoft.com/office/2006/metadata/properties" xmlns:ns2="72247139-b2cc-4f88-951a-7be14d758b73" xmlns:ns3="64e3d9a5-5e8c-4440-8ca4-5e5c5c69d180" targetNamespace="http://schemas.microsoft.com/office/2006/metadata/properties" ma:root="true" ma:fieldsID="8e10fba52b43d85de1e48064f6b93b46" ns2:_="" ns3:_="">
    <xsd:import namespace="72247139-b2cc-4f88-951a-7be14d758b73"/>
    <xsd:import namespace="64e3d9a5-5e8c-4440-8ca4-5e5c5c69d180"/>
    <xsd:element name="properties">
      <xsd:complexType>
        <xsd:sequence>
          <xsd:element name="documentManagement">
            <xsd:complexType>
              <xsd:all>
                <xsd:element ref="ns2:_dlc_DocId" minOccurs="0"/>
                <xsd:element ref="ns2:_dlc_DocIdUrl" minOccurs="0"/>
                <xsd:element ref="ns2:_dlc_DocIdPersistId" minOccurs="0"/>
                <xsd:element ref="ns3:Dokumenttype"/>
                <xsd:element ref="ns3:Aktivitet" minOccurs="0"/>
                <xsd:element ref="ns3:Dokumenttema" minOccurs="0"/>
                <xsd:element ref="ns3:Revisjon" minOccurs="0"/>
                <xsd:element ref="ns3:RevisjonsDato" minOccurs="0"/>
                <xsd:element ref="ns3:TilTekst" minOccurs="0"/>
                <xsd:element ref="ns3:FraTekst" minOccurs="0"/>
                <xsd:element ref="ns3:KopiTek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47139-b2cc-4f88-951a-7be14d758b73"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e3d9a5-5e8c-4440-8ca4-5e5c5c69d180" elementFormDefault="qualified">
    <xsd:import namespace="http://schemas.microsoft.com/office/2006/documentManagement/types"/>
    <xsd:import namespace="http://schemas.microsoft.com/office/infopath/2007/PartnerControls"/>
    <xsd:element name="Dokumenttype" ma:index="11" ma:displayName="Dokumenttype" ma:default="Oppdragsdokument" ma:internalName="Dokumenttype">
      <xsd:simpleType>
        <xsd:restriction base="dms:Choice">
          <xsd:enumeration value="Oppdragsdokument"/>
          <xsd:enumeration value="Avtale"/>
          <xsd:enumeration value="Kart"/>
          <xsd:enumeration value="Notat"/>
          <xsd:enumeration value="Rapport"/>
          <xsd:enumeration value="Tegning"/>
          <xsd:enumeration value="Tilbud"/>
          <xsd:enumeration value="Brev"/>
          <xsd:enumeration value="Møte"/>
          <xsd:enumeration value="E-post"/>
        </xsd:restriction>
      </xsd:simpleType>
    </xsd:element>
    <xsd:element name="Aktivitet" ma:index="12" nillable="true" ma:displayName="Aktivitet" ma:list="{55D1DFAE-B105-4B0E-B4B7-C7BCF026AF11}" ma:internalName="Aktivitet" ma:showField="Title" ma:web="64e3d9a5-5e8c-4440-8ca4-5e5c5c69d180">
      <xsd:simpleType>
        <xsd:restriction base="dms:Lookup"/>
      </xsd:simpleType>
    </xsd:element>
    <xsd:element name="Dokumenttema" ma:index="13" nillable="true" ma:displayName="Dokumenttema" ma:list="{0CD6E023-9ED1-4AD2-9647-728ADBB7B149}" ma:internalName="Dokumenttema" ma:showField="Title" ma:web="64e3d9a5-5e8c-4440-8ca4-5e5c5c69d180">
      <xsd:simpleType>
        <xsd:restriction base="dms:Lookup"/>
      </xsd:simpleType>
    </xsd:element>
    <xsd:element name="Revisjon" ma:index="14" nillable="true" ma:displayName="Revisjon" ma:internalName="Revisjon">
      <xsd:simpleType>
        <xsd:restriction base="dms:Text">
          <xsd:maxLength value="255"/>
        </xsd:restriction>
      </xsd:simpleType>
    </xsd:element>
    <xsd:element name="RevisjonsDato" ma:index="15" nillable="true" ma:displayName="RevisjonsDato" ma:format="DateOnly" ma:internalName="RevisjonsDato">
      <xsd:simpleType>
        <xsd:restriction base="dms:DateTime"/>
      </xsd:simpleType>
    </xsd:element>
    <xsd:element name="TilTekst" ma:index="16" nillable="true" ma:displayName="Til" ma:internalName="TilTekst">
      <xsd:simpleType>
        <xsd:restriction base="dms:Note">
          <xsd:maxLength value="255"/>
        </xsd:restriction>
      </xsd:simpleType>
    </xsd:element>
    <xsd:element name="FraTekst" ma:index="17" nillable="true" ma:displayName="Fra" ma:internalName="FraTekst">
      <xsd:simpleType>
        <xsd:restriction base="dms:Note">
          <xsd:maxLength value="255"/>
        </xsd:restriction>
      </xsd:simpleType>
    </xsd:element>
    <xsd:element name="KopiTekst" ma:index="18" nillable="true" ma:displayName="Kopi" ma:internalName="KopiTek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C4E6-C320-4E82-A7EB-C91460840DE4}">
  <ds:schemaRefs>
    <ds:schemaRef ds:uri="http://schemas.microsoft.com/sharepoint/events"/>
  </ds:schemaRefs>
</ds:datastoreItem>
</file>

<file path=customXml/itemProps2.xml><?xml version="1.0" encoding="utf-8"?>
<ds:datastoreItem xmlns:ds="http://schemas.openxmlformats.org/officeDocument/2006/customXml" ds:itemID="{52BE38B7-2B15-43D2-A07E-38ABFE4D6DAC}">
  <ds:schemaRefs>
    <ds:schemaRef ds:uri="http://schemas.microsoft.com/office/2006/documentManagement/types"/>
    <ds:schemaRef ds:uri="http://schemas.microsoft.com/office/infopath/2007/PartnerControls"/>
    <ds:schemaRef ds:uri="http://purl.org/dc/dcmitype/"/>
    <ds:schemaRef ds:uri="72247139-b2cc-4f88-951a-7be14d758b73"/>
    <ds:schemaRef ds:uri="http://purl.org/dc/elements/1.1/"/>
    <ds:schemaRef ds:uri="http://schemas.microsoft.com/office/2006/metadata/properties"/>
    <ds:schemaRef ds:uri="64e3d9a5-5e8c-4440-8ca4-5e5c5c69d180"/>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EB7BE5B-E56C-439D-8DB5-262865B2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47139-b2cc-4f88-951a-7be14d758b73"/>
    <ds:schemaRef ds:uri="64e3d9a5-5e8c-4440-8ca4-5e5c5c69d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D04C5-6CCB-41A3-B320-39FCC1D55635}">
  <ds:schemaRefs>
    <ds:schemaRef ds:uri="http://schemas.microsoft.com/sharepoint/v3/contenttype/forms"/>
  </ds:schemaRefs>
</ds:datastoreItem>
</file>

<file path=customXml/itemProps5.xml><?xml version="1.0" encoding="utf-8"?>
<ds:datastoreItem xmlns:ds="http://schemas.openxmlformats.org/officeDocument/2006/customXml" ds:itemID="{FB1C999B-425D-4A3F-9F10-2C34C5A6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18653074</Template>
  <TotalTime>2</TotalTime>
  <Pages>20</Pages>
  <Words>4898</Words>
  <Characters>25965</Characters>
  <Application>Microsoft Office Word</Application>
  <DocSecurity>0</DocSecurity>
  <Lines>216</Lines>
  <Paragraphs>61</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Sissel Mjølsnes</dc:creator>
  <cp:lastModifiedBy>Bergitte Hatteland Flatebø</cp:lastModifiedBy>
  <cp:revision>2</cp:revision>
  <cp:lastPrinted>2018-04-25T09:54:00Z</cp:lastPrinted>
  <dcterms:created xsi:type="dcterms:W3CDTF">2018-05-04T10:27:00Z</dcterms:created>
  <dcterms:modified xsi:type="dcterms:W3CDTF">2018-05-04T10:27:00Z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0x010100A1B3FEFB1EDA014B8186D52DEBA701D8</vt:lpwstr>
  </property>
  <property fmtid="{D5CDD505-2E9C-101B-9397-08002B2CF9AE}" pid="3" name="_dlc_DocIdItemGuid">
    <vt:lpwstr>743cfb12-e576-45a5-9889-e62056e0d94f</vt:lpwstr>
  </property>
</Properties>
</file>