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A5" w:rsidRPr="00CC13A5" w:rsidRDefault="00CC13A5" w:rsidP="00CC13A5">
      <w:pPr>
        <w:jc w:val="center"/>
        <w:rPr>
          <w:b/>
        </w:rPr>
      </w:pPr>
      <w:r w:rsidRPr="00CC13A5">
        <w:rPr>
          <w:b/>
        </w:rPr>
        <w:t>M</w:t>
      </w:r>
      <w:r>
        <w:rPr>
          <w:b/>
        </w:rPr>
        <w:t xml:space="preserve">AL OPPSTARTVARSEL – FULL PLANPROSESS </w:t>
      </w:r>
      <w:r w:rsidR="003D39C1">
        <w:rPr>
          <w:b/>
        </w:rPr>
        <w:t>UTEN</w:t>
      </w:r>
      <w:r>
        <w:rPr>
          <w:b/>
        </w:rPr>
        <w:t xml:space="preserve"> PLANPROGRAM</w:t>
      </w:r>
    </w:p>
    <w:p w:rsidR="00CC13A5" w:rsidRDefault="00CC13A5" w:rsidP="00CC13A5"/>
    <w:p w:rsidR="00552596" w:rsidRDefault="00552596" w:rsidP="00CC13A5"/>
    <w:p w:rsidR="00552596" w:rsidRPr="00552596" w:rsidRDefault="00552596" w:rsidP="00CC13A5">
      <w:pPr>
        <w:rPr>
          <w:color w:val="FF0000"/>
        </w:rPr>
      </w:pPr>
      <w:r w:rsidRPr="00552596">
        <w:rPr>
          <w:color w:val="FF0000"/>
        </w:rPr>
        <w:t>Under følger mal for varsling til</w:t>
      </w:r>
      <w:r>
        <w:rPr>
          <w:color w:val="FF0000"/>
        </w:rPr>
        <w:t>:</w:t>
      </w:r>
    </w:p>
    <w:p w:rsidR="00552596" w:rsidRPr="00552596" w:rsidRDefault="00552596" w:rsidP="00552596">
      <w:pPr>
        <w:pStyle w:val="Listeavsnitt"/>
        <w:numPr>
          <w:ilvl w:val="0"/>
          <w:numId w:val="1"/>
        </w:numPr>
        <w:rPr>
          <w:color w:val="FF0000"/>
        </w:rPr>
      </w:pPr>
      <w:r w:rsidRPr="00552596">
        <w:rPr>
          <w:color w:val="FF0000"/>
        </w:rPr>
        <w:t>Nettside</w:t>
      </w:r>
    </w:p>
    <w:p w:rsidR="00552596" w:rsidRPr="00552596" w:rsidRDefault="00552596" w:rsidP="00552596">
      <w:pPr>
        <w:pStyle w:val="Listeavsnitt"/>
        <w:numPr>
          <w:ilvl w:val="0"/>
          <w:numId w:val="1"/>
        </w:numPr>
        <w:rPr>
          <w:color w:val="FF0000"/>
        </w:rPr>
      </w:pPr>
      <w:r w:rsidRPr="00552596">
        <w:rPr>
          <w:color w:val="FF0000"/>
        </w:rPr>
        <w:t>Avisannonse</w:t>
      </w:r>
    </w:p>
    <w:p w:rsidR="00552596" w:rsidRPr="00552596" w:rsidRDefault="00552596" w:rsidP="00552596">
      <w:pPr>
        <w:pStyle w:val="Listeavsnitt"/>
        <w:numPr>
          <w:ilvl w:val="0"/>
          <w:numId w:val="1"/>
        </w:numPr>
        <w:rPr>
          <w:color w:val="FF0000"/>
        </w:rPr>
      </w:pPr>
      <w:r w:rsidRPr="00552596">
        <w:rPr>
          <w:color w:val="FF0000"/>
        </w:rPr>
        <w:t>Berørte parter</w:t>
      </w:r>
    </w:p>
    <w:p w:rsidR="00552596" w:rsidRPr="00552596" w:rsidRDefault="00552596" w:rsidP="00552596">
      <w:pPr>
        <w:pStyle w:val="Listeavsnitt"/>
        <w:numPr>
          <w:ilvl w:val="0"/>
          <w:numId w:val="1"/>
        </w:numPr>
        <w:rPr>
          <w:color w:val="FF0000"/>
        </w:rPr>
      </w:pPr>
      <w:r w:rsidRPr="00552596">
        <w:rPr>
          <w:color w:val="FF0000"/>
        </w:rPr>
        <w:t>Offentlige myndigheter</w:t>
      </w:r>
    </w:p>
    <w:p w:rsidR="00552596" w:rsidRDefault="00552596" w:rsidP="00552596"/>
    <w:p w:rsidR="00A02394" w:rsidRDefault="00A02394" w:rsidP="00A02394">
      <w:pPr>
        <w:rPr>
          <w:color w:val="FF0000"/>
        </w:rPr>
      </w:pPr>
      <w:r>
        <w:rPr>
          <w:color w:val="FF0000"/>
        </w:rPr>
        <w:t>Navn på plan:</w:t>
      </w:r>
    </w:p>
    <w:p w:rsidR="00A02394" w:rsidRDefault="00A02394" w:rsidP="00A02394">
      <w:pPr>
        <w:pStyle w:val="Listeavsnitt"/>
        <w:numPr>
          <w:ilvl w:val="0"/>
          <w:numId w:val="2"/>
        </w:numPr>
        <w:rPr>
          <w:b/>
          <w:color w:val="FF0000"/>
        </w:rPr>
      </w:pPr>
      <w:r>
        <w:rPr>
          <w:color w:val="FF0000"/>
        </w:rPr>
        <w:t>D</w:t>
      </w:r>
      <w:r w:rsidRPr="00A02394">
        <w:rPr>
          <w:color w:val="FF0000"/>
        </w:rPr>
        <w:t xml:space="preserve">ersom endring av eksisterende plan: </w:t>
      </w:r>
      <w:r w:rsidRPr="00A02394">
        <w:rPr>
          <w:b/>
          <w:color w:val="FF0000"/>
        </w:rPr>
        <w:t xml:space="preserve">Plan-ID – Endring av (fyll ut) – gnr/bnr </w:t>
      </w:r>
    </w:p>
    <w:p w:rsidR="00CC13A5" w:rsidRPr="00A02394" w:rsidRDefault="00A02394" w:rsidP="00CC13A5">
      <w:pPr>
        <w:pStyle w:val="Listeavsnitt"/>
        <w:numPr>
          <w:ilvl w:val="0"/>
          <w:numId w:val="2"/>
        </w:numPr>
        <w:rPr>
          <w:b/>
          <w:color w:val="FF0000"/>
        </w:rPr>
      </w:pPr>
      <w:r w:rsidRPr="00A02394">
        <w:rPr>
          <w:color w:val="FF0000"/>
        </w:rPr>
        <w:t xml:space="preserve">Navn på ny plan: </w:t>
      </w:r>
      <w:r w:rsidRPr="00A02394">
        <w:rPr>
          <w:b/>
          <w:color w:val="FF0000"/>
        </w:rPr>
        <w:t>Detaljregulering for (fyll ut) – gnr/bn</w:t>
      </w:r>
      <w:r w:rsidR="000C0804">
        <w:rPr>
          <w:b/>
          <w:color w:val="FF0000"/>
        </w:rPr>
        <w:t>r</w:t>
      </w:r>
      <w:r w:rsidRPr="00A02394">
        <w:rPr>
          <w:b/>
          <w:color w:val="FF0000"/>
        </w:rPr>
        <w:t xml:space="preserve"> – Plan-ID</w:t>
      </w:r>
    </w:p>
    <w:p w:rsidR="00552596" w:rsidRDefault="00552596" w:rsidP="00CC13A5"/>
    <w:p w:rsidR="00CC13A5" w:rsidRPr="002A3245" w:rsidRDefault="00CC13A5" w:rsidP="00CC13A5">
      <w:pPr>
        <w:rPr>
          <w:b/>
          <w:u w:val="single"/>
        </w:rPr>
      </w:pPr>
      <w:r w:rsidRPr="002A3245">
        <w:rPr>
          <w:b/>
          <w:u w:val="single"/>
        </w:rPr>
        <w:t>Til nettside</w:t>
      </w:r>
      <w:r w:rsidR="002A3245">
        <w:rPr>
          <w:b/>
          <w:u w:val="single"/>
        </w:rPr>
        <w:t>:</w:t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</w:p>
    <w:p w:rsidR="002A3245" w:rsidRDefault="002A3245" w:rsidP="00CC13A5"/>
    <w:p w:rsidR="000C0804" w:rsidRDefault="002A3245" w:rsidP="00CC13A5">
      <w:pPr>
        <w:rPr>
          <w:b/>
        </w:rPr>
      </w:pPr>
      <w:r w:rsidRPr="002A3245">
        <w:rPr>
          <w:b/>
        </w:rPr>
        <w:t xml:space="preserve">Varsel om planarbeid – </w:t>
      </w:r>
      <w:r w:rsidRPr="002A3245">
        <w:rPr>
          <w:b/>
          <w:color w:val="FF0000"/>
        </w:rPr>
        <w:t>Navn på plan</w:t>
      </w:r>
      <w:r w:rsidRPr="002A3245">
        <w:rPr>
          <w:b/>
        </w:rPr>
        <w:t xml:space="preserve"> </w:t>
      </w:r>
    </w:p>
    <w:p w:rsidR="00CC13A5" w:rsidRDefault="00CC13A5" w:rsidP="00CC13A5">
      <w:r>
        <w:t xml:space="preserve">I samsvar med </w:t>
      </w:r>
      <w:r w:rsidRPr="00CC13A5">
        <w:t>§§ 12-3</w:t>
      </w:r>
      <w:r w:rsidR="003D39C1">
        <w:t xml:space="preserve"> og</w:t>
      </w:r>
      <w:r w:rsidRPr="00CC13A5">
        <w:t xml:space="preserve"> 12-8 </w:t>
      </w:r>
      <w:r>
        <w:t>i plan- og bygningsloven blir det med dette varslet oppstart av privat detaljreguleringsarbeid.</w:t>
      </w:r>
    </w:p>
    <w:p w:rsidR="00552596" w:rsidRDefault="00552596" w:rsidP="00CC13A5"/>
    <w:p w:rsidR="00CC13A5" w:rsidRDefault="00CC13A5" w:rsidP="00CC13A5">
      <w:r>
        <w:t xml:space="preserve">Formålet med planen er å </w:t>
      </w:r>
      <w:r w:rsidR="002A3245">
        <w:rPr>
          <w:color w:val="FF0000"/>
        </w:rPr>
        <w:t>(sett inn formål).</w:t>
      </w:r>
    </w:p>
    <w:p w:rsidR="00CC13A5" w:rsidRDefault="00CC13A5" w:rsidP="00CC13A5"/>
    <w:p w:rsidR="00CC13A5" w:rsidRDefault="00CC13A5" w:rsidP="00CC13A5">
      <w:r>
        <w:t xml:space="preserve">Planområdet er på ca. </w:t>
      </w:r>
      <w:r w:rsidRPr="00CC13A5">
        <w:rPr>
          <w:color w:val="FF0000"/>
        </w:rPr>
        <w:t xml:space="preserve">XX </w:t>
      </w:r>
      <w:r>
        <w:t xml:space="preserve">daa, og ligger </w:t>
      </w:r>
      <w:r w:rsidR="002A3245">
        <w:rPr>
          <w:color w:val="FF0000"/>
        </w:rPr>
        <w:t>(sett inn geografisk henvisning)</w:t>
      </w:r>
      <w:r>
        <w:t>.</w:t>
      </w:r>
    </w:p>
    <w:p w:rsidR="00CC13A5" w:rsidRDefault="00CC13A5" w:rsidP="00CC13A5">
      <w:r>
        <w:t>Endelig planforslag kan bli noe mindre i areal enn vist ved oppstart.</w:t>
      </w:r>
    </w:p>
    <w:p w:rsidR="00CC13A5" w:rsidRDefault="00CC13A5" w:rsidP="00CC13A5"/>
    <w:p w:rsidR="00CC13A5" w:rsidRPr="00CC13A5" w:rsidRDefault="00CC13A5" w:rsidP="00CC13A5">
      <w:pPr>
        <w:rPr>
          <w:color w:val="FF0000"/>
        </w:rPr>
      </w:pPr>
      <w:r>
        <w:t xml:space="preserve">Område er </w:t>
      </w:r>
      <w:r w:rsidRPr="00CC13A5">
        <w:rPr>
          <w:color w:val="FF0000"/>
        </w:rPr>
        <w:t>regulert/uregulert</w:t>
      </w:r>
      <w:r w:rsidR="002A3245">
        <w:rPr>
          <w:color w:val="FF0000"/>
        </w:rPr>
        <w:t>.</w:t>
      </w:r>
      <w:r w:rsidRPr="00CC13A5">
        <w:rPr>
          <w:color w:val="FF0000"/>
        </w:rPr>
        <w:t xml:space="preserve"> (</w:t>
      </w:r>
      <w:r w:rsidR="002A3245">
        <w:rPr>
          <w:color w:val="FF0000"/>
        </w:rPr>
        <w:t xml:space="preserve">Beskriv </w:t>
      </w:r>
      <w:r w:rsidRPr="00CC13A5">
        <w:rPr>
          <w:color w:val="FF0000"/>
        </w:rPr>
        <w:t xml:space="preserve">hvilke formål </w:t>
      </w:r>
      <w:r w:rsidR="002A3245">
        <w:rPr>
          <w:color w:val="FF0000"/>
        </w:rPr>
        <w:t xml:space="preserve">området </w:t>
      </w:r>
      <w:r w:rsidRPr="00CC13A5">
        <w:rPr>
          <w:color w:val="FF0000"/>
        </w:rPr>
        <w:t>er regulert i dag</w:t>
      </w:r>
      <w:r w:rsidR="002A3245">
        <w:rPr>
          <w:color w:val="FF0000"/>
        </w:rPr>
        <w:t xml:space="preserve"> dersom det allerede er regulert</w:t>
      </w:r>
      <w:r w:rsidRPr="00CC13A5">
        <w:rPr>
          <w:color w:val="FF0000"/>
        </w:rPr>
        <w:t>)</w:t>
      </w:r>
      <w:r w:rsidR="002A3245">
        <w:rPr>
          <w:color w:val="FF0000"/>
        </w:rPr>
        <w:t>.</w:t>
      </w:r>
    </w:p>
    <w:p w:rsidR="00CC13A5" w:rsidRDefault="00CC13A5" w:rsidP="00CC13A5">
      <w:r>
        <w:t>I kommuneplanen har området formål</w:t>
      </w:r>
      <w:r w:rsidR="002A3245">
        <w:t xml:space="preserve"> </w:t>
      </w:r>
      <w:r w:rsidR="002A3245">
        <w:rPr>
          <w:color w:val="FF0000"/>
        </w:rPr>
        <w:t>(sett inn formål, både på land og ev. i sjø)</w:t>
      </w:r>
      <w:r>
        <w:t>.</w:t>
      </w:r>
    </w:p>
    <w:p w:rsidR="00CC13A5" w:rsidRDefault="00CC13A5" w:rsidP="00CC13A5"/>
    <w:p w:rsidR="002A3245" w:rsidRDefault="002A3245" w:rsidP="002A3245">
      <w:r>
        <w:t xml:space="preserve">Planforslaget er vurdert til å </w:t>
      </w:r>
      <w:r w:rsidRPr="003D39C1">
        <w:rPr>
          <w:color w:val="FF0000"/>
        </w:rPr>
        <w:t>utløse</w:t>
      </w:r>
      <w:r w:rsidR="003D39C1" w:rsidRPr="003D39C1">
        <w:rPr>
          <w:color w:val="FF0000"/>
        </w:rPr>
        <w:t>/ikke utløse</w:t>
      </w:r>
      <w:r w:rsidRPr="003D39C1">
        <w:rPr>
          <w:color w:val="FF0000"/>
        </w:rPr>
        <w:t xml:space="preserve"> </w:t>
      </w:r>
      <w:r>
        <w:t xml:space="preserve">krav om konsekvensutredning, jf. forskrift om konsekvensutredning </w:t>
      </w:r>
      <w:r w:rsidRPr="002A3245">
        <w:rPr>
          <w:color w:val="FF0000"/>
        </w:rPr>
        <w:t>(</w:t>
      </w:r>
      <w:r w:rsidR="00715C9E" w:rsidRPr="00715C9E">
        <w:rPr>
          <w:color w:val="FF0000"/>
        </w:rPr>
        <w:t>henvisning til § og punkt i Vedlegg I</w:t>
      </w:r>
      <w:r w:rsidR="003D39C1">
        <w:rPr>
          <w:color w:val="FF0000"/>
        </w:rPr>
        <w:t>I</w:t>
      </w:r>
      <w:r w:rsidR="00715C9E" w:rsidRPr="00715C9E">
        <w:rPr>
          <w:color w:val="FF0000"/>
        </w:rPr>
        <w:t xml:space="preserve"> i forskriften</w:t>
      </w:r>
      <w:r w:rsidRPr="002A3245">
        <w:rPr>
          <w:color w:val="FF0000"/>
        </w:rPr>
        <w:t>)</w:t>
      </w:r>
      <w:r w:rsidR="003D39C1">
        <w:t>.</w:t>
      </w:r>
    </w:p>
    <w:p w:rsidR="00CC13A5" w:rsidRPr="003D39C1" w:rsidRDefault="002A3245" w:rsidP="00CC13A5">
      <w:pPr>
        <w:rPr>
          <w:color w:val="FF0000"/>
        </w:rPr>
      </w:pPr>
      <w:r>
        <w:rPr>
          <w:color w:val="FF0000"/>
        </w:rPr>
        <w:t>Sett inn begrunnelse for krav om KU og hvilke tema som skal utredes.</w:t>
      </w:r>
      <w:r w:rsidR="003D39C1">
        <w:rPr>
          <w:color w:val="FF0000"/>
        </w:rPr>
        <w:t xml:space="preserve"> Dersom planen ikke skal konsekvensutredes, skal denne begrunnelsen også framgå.</w:t>
      </w:r>
    </w:p>
    <w:p w:rsidR="002A3245" w:rsidRDefault="002A3245" w:rsidP="00CC13A5"/>
    <w:p w:rsidR="00A36FD1" w:rsidRDefault="00A36FD1" w:rsidP="00CC13A5">
      <w:r>
        <w:t>Se vedlagt kart over planområde, referat fra oppstartsmøte og planinitiativ.</w:t>
      </w:r>
    </w:p>
    <w:p w:rsidR="00CC13A5" w:rsidRDefault="00CC13A5" w:rsidP="00CC13A5"/>
    <w:p w:rsidR="00CC13A5" w:rsidRDefault="00CC13A5" w:rsidP="00CC13A5">
      <w:r>
        <w:t>Henvendelser vedrørende planarbeidet kan rettes til:</w:t>
      </w:r>
    </w:p>
    <w:p w:rsidR="00CC13A5" w:rsidRDefault="00CC13A5" w:rsidP="00CC13A5"/>
    <w:p w:rsidR="00CC13A5" w:rsidRPr="00A36FD1" w:rsidRDefault="002A3245" w:rsidP="00CC13A5">
      <w:pPr>
        <w:rPr>
          <w:color w:val="FF0000"/>
        </w:rPr>
      </w:pPr>
      <w:r>
        <w:t>Kontaktperson:</w:t>
      </w:r>
      <w:r w:rsidR="00A36FD1">
        <w:rPr>
          <w:color w:val="FF0000"/>
        </w:rPr>
        <w:t xml:space="preserve"> (fyll ut)</w:t>
      </w:r>
    </w:p>
    <w:p w:rsidR="002A3245" w:rsidRPr="00A36FD1" w:rsidRDefault="002A3245" w:rsidP="00CC13A5">
      <w:pPr>
        <w:rPr>
          <w:color w:val="FF0000"/>
        </w:rPr>
      </w:pPr>
      <w:r>
        <w:t>Tlf:</w:t>
      </w:r>
      <w:r w:rsidR="00A36FD1">
        <w:t xml:space="preserve"> </w:t>
      </w:r>
      <w:r w:rsidR="00A36FD1">
        <w:rPr>
          <w:color w:val="FF0000"/>
        </w:rPr>
        <w:t>(fyll ut)</w:t>
      </w:r>
    </w:p>
    <w:p w:rsidR="002A3245" w:rsidRPr="00A36FD1" w:rsidRDefault="002A3245" w:rsidP="00CC13A5">
      <w:pPr>
        <w:rPr>
          <w:color w:val="FF0000"/>
        </w:rPr>
      </w:pPr>
      <w:r>
        <w:t>E-post:</w:t>
      </w:r>
      <w:r w:rsidR="00A36FD1">
        <w:t xml:space="preserve"> </w:t>
      </w:r>
      <w:r w:rsidR="00A36FD1">
        <w:rPr>
          <w:color w:val="FF0000"/>
        </w:rPr>
        <w:t>(fyll ut)</w:t>
      </w:r>
    </w:p>
    <w:p w:rsidR="00CC13A5" w:rsidRDefault="00CC13A5" w:rsidP="00CC13A5"/>
    <w:p w:rsidR="00CC13A5" w:rsidRDefault="00CC13A5" w:rsidP="00CC13A5">
      <w:r>
        <w:t xml:space="preserve">Eventuelle merknader sendes innen </w:t>
      </w:r>
      <w:r w:rsidR="00A36FD1" w:rsidRPr="00A36FD1">
        <w:rPr>
          <w:color w:val="FF0000"/>
        </w:rPr>
        <w:t xml:space="preserve">(sett dato, </w:t>
      </w:r>
      <w:r w:rsidR="00446D05">
        <w:rPr>
          <w:color w:val="FF0000"/>
        </w:rPr>
        <w:t>4-</w:t>
      </w:r>
      <w:r w:rsidR="00A36FD1" w:rsidRPr="00A36FD1">
        <w:rPr>
          <w:color w:val="FF0000"/>
        </w:rPr>
        <w:t>6 uker, lenger hvis ferie)</w:t>
      </w:r>
      <w:r>
        <w:t xml:space="preserve"> til:</w:t>
      </w:r>
    </w:p>
    <w:p w:rsidR="00CC13A5" w:rsidRDefault="00CC13A5" w:rsidP="00CC13A5"/>
    <w:p w:rsidR="00A36FD1" w:rsidRPr="00A36FD1" w:rsidRDefault="00CC13A5" w:rsidP="00CC13A5">
      <w:pPr>
        <w:rPr>
          <w:color w:val="FF0000"/>
        </w:rPr>
      </w:pPr>
      <w:r>
        <w:t xml:space="preserve">E-post: </w:t>
      </w:r>
      <w:r w:rsidR="00A36FD1">
        <w:rPr>
          <w:color w:val="FF0000"/>
        </w:rPr>
        <w:t>(fyll ut)</w:t>
      </w:r>
    </w:p>
    <w:p w:rsidR="00CC13A5" w:rsidRDefault="00CC13A5" w:rsidP="00CC13A5">
      <w:r>
        <w:t xml:space="preserve">eller </w:t>
      </w:r>
    </w:p>
    <w:p w:rsidR="00A42F07" w:rsidRDefault="00A36FD1" w:rsidP="00CC13A5">
      <w:pPr>
        <w:rPr>
          <w:color w:val="FF0000"/>
        </w:rPr>
      </w:pPr>
      <w:r>
        <w:t xml:space="preserve">Adresse: </w:t>
      </w:r>
      <w:r>
        <w:rPr>
          <w:color w:val="FF0000"/>
        </w:rPr>
        <w:t>(fyll ut)</w:t>
      </w:r>
    </w:p>
    <w:p w:rsidR="00DC0CB3" w:rsidRDefault="00DC0CB3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692EE5" w:rsidRPr="00692EE5" w:rsidRDefault="00692EE5" w:rsidP="00CC13A5">
      <w:pPr>
        <w:rPr>
          <w:b/>
          <w:u w:val="single"/>
        </w:rPr>
      </w:pPr>
      <w:r w:rsidRPr="00692EE5">
        <w:rPr>
          <w:b/>
          <w:u w:val="single"/>
        </w:rPr>
        <w:lastRenderedPageBreak/>
        <w:t>Til avisannonse:</w:t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</w:p>
    <w:p w:rsidR="00692EE5" w:rsidRPr="00692EE5" w:rsidRDefault="00692EE5" w:rsidP="00CC13A5"/>
    <w:p w:rsidR="00692EE5" w:rsidRPr="002A3245" w:rsidRDefault="00692EE5" w:rsidP="00692EE5">
      <w:pPr>
        <w:rPr>
          <w:b/>
          <w:color w:val="FF0000"/>
        </w:rPr>
      </w:pPr>
      <w:r w:rsidRPr="002A3245">
        <w:rPr>
          <w:b/>
        </w:rPr>
        <w:t xml:space="preserve">Varsel om planarbeid – </w:t>
      </w:r>
      <w:r w:rsidRPr="002A3245">
        <w:rPr>
          <w:b/>
          <w:color w:val="FF0000"/>
        </w:rPr>
        <w:t>Navn på plan</w:t>
      </w:r>
    </w:p>
    <w:p w:rsidR="00552596" w:rsidRDefault="003D39C1" w:rsidP="00692EE5">
      <w:r w:rsidRPr="003D39C1">
        <w:t>I samsvar med §§ 12-3 og 12-8 i plan- og bygningsloven blir det med dette varslet oppstart av privat detaljreguleringsarbeid.</w:t>
      </w:r>
    </w:p>
    <w:p w:rsidR="003D39C1" w:rsidRDefault="003D39C1" w:rsidP="00692EE5"/>
    <w:p w:rsidR="00692EE5" w:rsidRDefault="00692EE5" w:rsidP="00692EE5">
      <w:r>
        <w:t xml:space="preserve">Formålet med planen er å </w:t>
      </w:r>
      <w:r>
        <w:rPr>
          <w:color w:val="FF0000"/>
        </w:rPr>
        <w:t>(sett inn formål).</w:t>
      </w:r>
    </w:p>
    <w:p w:rsidR="00692EE5" w:rsidRDefault="00692EE5" w:rsidP="00692EE5"/>
    <w:p w:rsidR="00692EE5" w:rsidRDefault="00692EE5" w:rsidP="00692EE5">
      <w:r>
        <w:t xml:space="preserve">Planområdet er på ca. </w:t>
      </w:r>
      <w:r w:rsidRPr="00CC13A5">
        <w:rPr>
          <w:color w:val="FF0000"/>
        </w:rPr>
        <w:t xml:space="preserve">XX </w:t>
      </w:r>
      <w:r>
        <w:t xml:space="preserve">daa, og ligger </w:t>
      </w:r>
      <w:r>
        <w:rPr>
          <w:color w:val="FF0000"/>
        </w:rPr>
        <w:t>(sett inn geografisk henvisning)</w:t>
      </w:r>
      <w:r>
        <w:t>.</w:t>
      </w:r>
    </w:p>
    <w:p w:rsidR="00692EE5" w:rsidRDefault="00692EE5" w:rsidP="00692EE5">
      <w:r>
        <w:t>Endelig planforslag kan bli noe mindre i areal enn vist ved oppstart.</w:t>
      </w:r>
    </w:p>
    <w:p w:rsidR="00692EE5" w:rsidRDefault="00692EE5" w:rsidP="00692EE5"/>
    <w:p w:rsidR="00692EE5" w:rsidRDefault="00692EE5" w:rsidP="00692EE5"/>
    <w:p w:rsidR="003D39C1" w:rsidRDefault="003D39C1" w:rsidP="003D39C1">
      <w:r>
        <w:t xml:space="preserve">Planforslaget er vurdert til å </w:t>
      </w:r>
      <w:r w:rsidRPr="003D39C1">
        <w:rPr>
          <w:color w:val="FF0000"/>
        </w:rPr>
        <w:t xml:space="preserve">utløse/ikke utløse </w:t>
      </w:r>
      <w:r>
        <w:t>krav om konsekvensutredning, jf. forskrift om konsekvensutredning.</w:t>
      </w:r>
    </w:p>
    <w:p w:rsidR="00692EE5" w:rsidRDefault="00692EE5" w:rsidP="00692EE5"/>
    <w:p w:rsidR="00692EE5" w:rsidRDefault="00692EE5" w:rsidP="00692EE5">
      <w:r>
        <w:t xml:space="preserve">Utfyllende informasjon, kart over planområde, referat fra oppstartsmøte og planinitiativ finnes på </w:t>
      </w:r>
      <w:hyperlink r:id="rId6" w:history="1">
        <w:r w:rsidRPr="00692EE5">
          <w:rPr>
            <w:rStyle w:val="Hyperkobling"/>
            <w:color w:val="FF0000"/>
          </w:rPr>
          <w:t>www.karmoy.kommune.no/oppstart</w:t>
        </w:r>
      </w:hyperlink>
      <w:r w:rsidRPr="00692EE5">
        <w:rPr>
          <w:color w:val="FF0000"/>
        </w:rPr>
        <w:t xml:space="preserve"> (</w:t>
      </w:r>
      <w:r>
        <w:rPr>
          <w:color w:val="FF0000"/>
        </w:rPr>
        <w:t>og/</w:t>
      </w:r>
      <w:r w:rsidRPr="00692EE5">
        <w:rPr>
          <w:color w:val="FF0000"/>
        </w:rPr>
        <w:t xml:space="preserve">eller </w:t>
      </w:r>
      <w:r>
        <w:rPr>
          <w:color w:val="FF0000"/>
        </w:rPr>
        <w:t xml:space="preserve">på </w:t>
      </w:r>
      <w:r w:rsidRPr="00692EE5">
        <w:rPr>
          <w:color w:val="FF0000"/>
        </w:rPr>
        <w:t xml:space="preserve">egen </w:t>
      </w:r>
      <w:r>
        <w:rPr>
          <w:color w:val="FF0000"/>
        </w:rPr>
        <w:t>nett</w:t>
      </w:r>
      <w:r w:rsidRPr="00692EE5">
        <w:rPr>
          <w:color w:val="FF0000"/>
        </w:rPr>
        <w:t>side)</w:t>
      </w:r>
    </w:p>
    <w:p w:rsidR="00692EE5" w:rsidRDefault="00692EE5" w:rsidP="00692EE5"/>
    <w:p w:rsidR="00692EE5" w:rsidRDefault="00692EE5" w:rsidP="00692EE5">
      <w:r>
        <w:t>Henvendelser vedrørende planarbeidet kan rettes til:</w:t>
      </w:r>
    </w:p>
    <w:p w:rsidR="00692EE5" w:rsidRDefault="00692EE5" w:rsidP="00692EE5"/>
    <w:p w:rsidR="00692EE5" w:rsidRPr="00A36FD1" w:rsidRDefault="00692EE5" w:rsidP="00692EE5">
      <w:pPr>
        <w:rPr>
          <w:color w:val="FF0000"/>
        </w:rPr>
      </w:pPr>
      <w:r>
        <w:t>Kontaktperson:</w:t>
      </w:r>
      <w:r>
        <w:rPr>
          <w:color w:val="FF0000"/>
        </w:rPr>
        <w:t xml:space="preserve"> (fyll ut)</w:t>
      </w:r>
    </w:p>
    <w:p w:rsidR="00692EE5" w:rsidRPr="00A36FD1" w:rsidRDefault="00692EE5" w:rsidP="00692EE5">
      <w:pPr>
        <w:rPr>
          <w:color w:val="FF0000"/>
        </w:rPr>
      </w:pPr>
      <w:r>
        <w:t xml:space="preserve">Tlf: </w:t>
      </w:r>
      <w:r>
        <w:rPr>
          <w:color w:val="FF0000"/>
        </w:rPr>
        <w:t>(fyll ut)</w:t>
      </w:r>
    </w:p>
    <w:p w:rsidR="00692EE5" w:rsidRPr="00A36FD1" w:rsidRDefault="00692EE5" w:rsidP="00692EE5">
      <w:pPr>
        <w:rPr>
          <w:color w:val="FF0000"/>
        </w:rPr>
      </w:pPr>
      <w:r>
        <w:t xml:space="preserve">E-post: </w:t>
      </w:r>
      <w:r>
        <w:rPr>
          <w:color w:val="FF0000"/>
        </w:rPr>
        <w:t>(fyll ut)</w:t>
      </w:r>
    </w:p>
    <w:p w:rsidR="00692EE5" w:rsidRDefault="00692EE5" w:rsidP="00692EE5"/>
    <w:p w:rsidR="00692EE5" w:rsidRDefault="00692EE5" w:rsidP="00692EE5">
      <w:r>
        <w:t xml:space="preserve">Eventuelle merknader sendes innen </w:t>
      </w:r>
      <w:r w:rsidRPr="00A36FD1">
        <w:rPr>
          <w:color w:val="FF0000"/>
        </w:rPr>
        <w:t xml:space="preserve">(sett dato, </w:t>
      </w:r>
      <w:r w:rsidR="00446D05">
        <w:rPr>
          <w:color w:val="FF0000"/>
        </w:rPr>
        <w:t>4-</w:t>
      </w:r>
      <w:r w:rsidRPr="00A36FD1">
        <w:rPr>
          <w:color w:val="FF0000"/>
        </w:rPr>
        <w:t>6 uker, lenger hvis ferie)</w:t>
      </w:r>
      <w:r>
        <w:t xml:space="preserve"> til:</w:t>
      </w:r>
    </w:p>
    <w:p w:rsidR="00692EE5" w:rsidRDefault="00692EE5" w:rsidP="00692EE5"/>
    <w:p w:rsidR="00692EE5" w:rsidRPr="00A36FD1" w:rsidRDefault="00692EE5" w:rsidP="00692EE5">
      <w:pPr>
        <w:rPr>
          <w:color w:val="FF0000"/>
        </w:rPr>
      </w:pPr>
      <w:r>
        <w:t xml:space="preserve">E-post: </w:t>
      </w:r>
      <w:r>
        <w:rPr>
          <w:color w:val="FF0000"/>
        </w:rPr>
        <w:t>(fyll ut)</w:t>
      </w:r>
    </w:p>
    <w:p w:rsidR="00692EE5" w:rsidRDefault="00692EE5" w:rsidP="00692EE5">
      <w:r>
        <w:t xml:space="preserve">eller </w:t>
      </w:r>
    </w:p>
    <w:p w:rsidR="00692EE5" w:rsidRDefault="00692EE5" w:rsidP="00692EE5">
      <w:pPr>
        <w:rPr>
          <w:color w:val="FF0000"/>
        </w:rPr>
      </w:pPr>
      <w:r>
        <w:t xml:space="preserve">Adresse: </w:t>
      </w:r>
      <w:r>
        <w:rPr>
          <w:color w:val="FF0000"/>
        </w:rPr>
        <w:t>(fyll ut)</w:t>
      </w:r>
    </w:p>
    <w:p w:rsidR="00692EE5" w:rsidRDefault="00692EE5" w:rsidP="00CC13A5"/>
    <w:p w:rsidR="00692EE5" w:rsidRDefault="00692EE5" w:rsidP="00CC13A5"/>
    <w:p w:rsidR="00552596" w:rsidRDefault="0055259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692EE5" w:rsidRPr="00692EE5" w:rsidRDefault="00692EE5" w:rsidP="00692EE5">
      <w:pPr>
        <w:rPr>
          <w:b/>
          <w:u w:val="single"/>
        </w:rPr>
      </w:pPr>
      <w:r w:rsidRPr="00692EE5">
        <w:rPr>
          <w:b/>
          <w:u w:val="single"/>
        </w:rPr>
        <w:lastRenderedPageBreak/>
        <w:t xml:space="preserve">Til </w:t>
      </w:r>
      <w:r>
        <w:rPr>
          <w:b/>
          <w:u w:val="single"/>
        </w:rPr>
        <w:t>berørte parter</w:t>
      </w:r>
      <w:r w:rsidRPr="00692EE5">
        <w:rPr>
          <w:b/>
          <w:u w:val="single"/>
        </w:rPr>
        <w:t>:</w:t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</w:p>
    <w:p w:rsidR="00692EE5" w:rsidRDefault="00692EE5" w:rsidP="00CC13A5"/>
    <w:p w:rsidR="00186601" w:rsidRPr="002A3245" w:rsidRDefault="00186601" w:rsidP="00186601">
      <w:pPr>
        <w:rPr>
          <w:b/>
          <w:color w:val="FF0000"/>
        </w:rPr>
      </w:pPr>
      <w:r w:rsidRPr="002A3245">
        <w:rPr>
          <w:b/>
        </w:rPr>
        <w:t xml:space="preserve">Varsel om planarbeid – </w:t>
      </w:r>
      <w:r w:rsidRPr="002A3245">
        <w:rPr>
          <w:b/>
          <w:color w:val="FF0000"/>
        </w:rPr>
        <w:t>Navn på plan</w:t>
      </w:r>
      <w:r w:rsidRPr="002A3245">
        <w:rPr>
          <w:b/>
        </w:rPr>
        <w:t xml:space="preserve"> </w:t>
      </w:r>
    </w:p>
    <w:p w:rsidR="00186601" w:rsidRDefault="003D39C1" w:rsidP="00186601">
      <w:r w:rsidRPr="003D39C1">
        <w:t>I samsvar med §§ 12-3 og 12-8 i plan- og bygningsloven blir det med dette varslet oppstart av privat detaljreguleringsarbeid.</w:t>
      </w:r>
      <w:r w:rsidR="00552596">
        <w:t xml:space="preserve"> </w:t>
      </w:r>
      <w:r w:rsidR="00552596" w:rsidRPr="00552596">
        <w:t>Du varsles fordi du er berørt part i følge vårt eiendomsregister.</w:t>
      </w:r>
    </w:p>
    <w:p w:rsidR="00552596" w:rsidRDefault="00552596" w:rsidP="00186601"/>
    <w:p w:rsidR="00186601" w:rsidRDefault="00186601" w:rsidP="00186601">
      <w:r>
        <w:t xml:space="preserve">Formålet med planen er å </w:t>
      </w:r>
      <w:r>
        <w:rPr>
          <w:color w:val="FF0000"/>
        </w:rPr>
        <w:t>(sett inn formål).</w:t>
      </w:r>
    </w:p>
    <w:p w:rsidR="00186601" w:rsidRDefault="00186601" w:rsidP="00186601"/>
    <w:p w:rsidR="00186601" w:rsidRDefault="00186601" w:rsidP="00186601">
      <w:r>
        <w:t xml:space="preserve">Planområdet er på ca. </w:t>
      </w:r>
      <w:r w:rsidRPr="00CC13A5">
        <w:rPr>
          <w:color w:val="FF0000"/>
        </w:rPr>
        <w:t xml:space="preserve">XX </w:t>
      </w:r>
      <w:r>
        <w:t xml:space="preserve">daa, og ligger </w:t>
      </w:r>
      <w:r>
        <w:rPr>
          <w:color w:val="FF0000"/>
        </w:rPr>
        <w:t>(sett inn geografisk henvisning)</w:t>
      </w:r>
      <w:r>
        <w:t>.</w:t>
      </w:r>
    </w:p>
    <w:p w:rsidR="00186601" w:rsidRDefault="00186601" w:rsidP="00186601">
      <w:r>
        <w:t>Endelig planforslag kan bli noe mindre i areal enn vist ved oppstart.</w:t>
      </w:r>
    </w:p>
    <w:p w:rsidR="00186601" w:rsidRDefault="00186601" w:rsidP="00186601"/>
    <w:p w:rsidR="00186601" w:rsidRPr="00CC13A5" w:rsidRDefault="00186601" w:rsidP="00186601">
      <w:pPr>
        <w:rPr>
          <w:color w:val="FF0000"/>
        </w:rPr>
      </w:pPr>
      <w:r>
        <w:t xml:space="preserve">Område er </w:t>
      </w:r>
      <w:r w:rsidRPr="00CC13A5">
        <w:rPr>
          <w:color w:val="FF0000"/>
        </w:rPr>
        <w:t>regulert/uregulert</w:t>
      </w:r>
      <w:r>
        <w:rPr>
          <w:color w:val="FF0000"/>
        </w:rPr>
        <w:t>.</w:t>
      </w:r>
      <w:r w:rsidRPr="00CC13A5">
        <w:rPr>
          <w:color w:val="FF0000"/>
        </w:rPr>
        <w:t xml:space="preserve"> (</w:t>
      </w:r>
      <w:r>
        <w:rPr>
          <w:color w:val="FF0000"/>
        </w:rPr>
        <w:t xml:space="preserve">Beskriv </w:t>
      </w:r>
      <w:r w:rsidRPr="00CC13A5">
        <w:rPr>
          <w:color w:val="FF0000"/>
        </w:rPr>
        <w:t xml:space="preserve">hvilke formål </w:t>
      </w:r>
      <w:r>
        <w:rPr>
          <w:color w:val="FF0000"/>
        </w:rPr>
        <w:t xml:space="preserve">området </w:t>
      </w:r>
      <w:r w:rsidRPr="00CC13A5">
        <w:rPr>
          <w:color w:val="FF0000"/>
        </w:rPr>
        <w:t>er regulert i dag</w:t>
      </w:r>
      <w:r>
        <w:rPr>
          <w:color w:val="FF0000"/>
        </w:rPr>
        <w:t xml:space="preserve"> dersom det allerede er regulert</w:t>
      </w:r>
      <w:r w:rsidRPr="00CC13A5">
        <w:rPr>
          <w:color w:val="FF0000"/>
        </w:rPr>
        <w:t>)</w:t>
      </w:r>
      <w:r>
        <w:rPr>
          <w:color w:val="FF0000"/>
        </w:rPr>
        <w:t>.</w:t>
      </w:r>
    </w:p>
    <w:p w:rsidR="00186601" w:rsidRDefault="00186601" w:rsidP="00186601">
      <w:r>
        <w:t xml:space="preserve">I kommuneplanen har området formål </w:t>
      </w:r>
      <w:r>
        <w:rPr>
          <w:color w:val="FF0000"/>
        </w:rPr>
        <w:t>(sett inn formål, både på land og ev. i sjø)</w:t>
      </w:r>
      <w:r>
        <w:t>.</w:t>
      </w:r>
    </w:p>
    <w:p w:rsidR="00186601" w:rsidRDefault="00186601" w:rsidP="00186601"/>
    <w:p w:rsidR="003D39C1" w:rsidRDefault="003D39C1" w:rsidP="003D39C1">
      <w:r>
        <w:t xml:space="preserve">Planforslaget er vurdert til å </w:t>
      </w:r>
      <w:r w:rsidRPr="003D39C1">
        <w:rPr>
          <w:color w:val="FF0000"/>
        </w:rPr>
        <w:t xml:space="preserve">utløse/ikke utløse </w:t>
      </w:r>
      <w:r>
        <w:t xml:space="preserve">krav om konsekvensutredning, jf. forskrift om konsekvensutredning </w:t>
      </w:r>
      <w:r w:rsidRPr="002A3245">
        <w:rPr>
          <w:color w:val="FF0000"/>
        </w:rPr>
        <w:t>(</w:t>
      </w:r>
      <w:r w:rsidRPr="00715C9E">
        <w:rPr>
          <w:color w:val="FF0000"/>
        </w:rPr>
        <w:t>henvisning til § og punkt i Vedlegg I</w:t>
      </w:r>
      <w:r>
        <w:rPr>
          <w:color w:val="FF0000"/>
        </w:rPr>
        <w:t>I</w:t>
      </w:r>
      <w:r w:rsidRPr="00715C9E">
        <w:rPr>
          <w:color w:val="FF0000"/>
        </w:rPr>
        <w:t xml:space="preserve"> i forskriften</w:t>
      </w:r>
      <w:r w:rsidRPr="002A3245">
        <w:rPr>
          <w:color w:val="FF0000"/>
        </w:rPr>
        <w:t>)</w:t>
      </w:r>
      <w:r>
        <w:t>.</w:t>
      </w:r>
    </w:p>
    <w:p w:rsidR="003D39C1" w:rsidRPr="003D39C1" w:rsidRDefault="003D39C1" w:rsidP="003D39C1">
      <w:pPr>
        <w:rPr>
          <w:color w:val="FF0000"/>
        </w:rPr>
      </w:pPr>
      <w:r>
        <w:rPr>
          <w:color w:val="FF0000"/>
        </w:rPr>
        <w:t>Sett inn begrunnelse for krav om KU og hvilke tema som skal utredes. Dersom planen ikke skal konsekvensutredes, skal denne begrunnelsen også framgå.</w:t>
      </w:r>
    </w:p>
    <w:p w:rsidR="00186601" w:rsidRDefault="00186601" w:rsidP="00186601"/>
    <w:p w:rsidR="00186601" w:rsidRDefault="00186601" w:rsidP="00186601">
      <w:r>
        <w:t>Se vedlagt kart over planområde</w:t>
      </w:r>
      <w:r w:rsidR="00552596">
        <w:t xml:space="preserve">. For mer utfyllende informasjon, deriblant referat fra oppstartmøte og planinitiativ, se </w:t>
      </w:r>
      <w:hyperlink r:id="rId7" w:history="1">
        <w:r w:rsidR="00F30881">
          <w:rPr>
            <w:rStyle w:val="Hyperkobling"/>
            <w:color w:val="FF0000"/>
          </w:rPr>
          <w:t>www.karmoy.kommune.no/oppstart</w:t>
        </w:r>
      </w:hyperlink>
      <w:r w:rsidR="00552596" w:rsidRPr="00552596">
        <w:rPr>
          <w:color w:val="FF0000"/>
        </w:rPr>
        <w:t xml:space="preserve"> (</w:t>
      </w:r>
      <w:r w:rsidR="00552596">
        <w:rPr>
          <w:color w:val="FF0000"/>
        </w:rPr>
        <w:t>og/</w:t>
      </w:r>
      <w:r w:rsidR="00552596" w:rsidRPr="00692EE5">
        <w:rPr>
          <w:color w:val="FF0000"/>
        </w:rPr>
        <w:t xml:space="preserve">eller </w:t>
      </w:r>
      <w:r w:rsidR="00552596">
        <w:rPr>
          <w:color w:val="FF0000"/>
        </w:rPr>
        <w:t xml:space="preserve">på </w:t>
      </w:r>
      <w:r w:rsidR="00552596" w:rsidRPr="00692EE5">
        <w:rPr>
          <w:color w:val="FF0000"/>
        </w:rPr>
        <w:t xml:space="preserve">egen </w:t>
      </w:r>
      <w:r w:rsidR="00552596">
        <w:rPr>
          <w:color w:val="FF0000"/>
        </w:rPr>
        <w:t>nett</w:t>
      </w:r>
      <w:r w:rsidR="00552596" w:rsidRPr="00692EE5">
        <w:rPr>
          <w:color w:val="FF0000"/>
        </w:rPr>
        <w:t>side)</w:t>
      </w:r>
      <w:r w:rsidR="00552596">
        <w:rPr>
          <w:color w:val="FF0000"/>
        </w:rPr>
        <w:t>.</w:t>
      </w:r>
    </w:p>
    <w:p w:rsidR="00186601" w:rsidRDefault="00186601" w:rsidP="00186601"/>
    <w:p w:rsidR="00186601" w:rsidRDefault="00186601" w:rsidP="00186601">
      <w:r>
        <w:t>Henvendelser vedrørende planarbeidet kan rettes til:</w:t>
      </w:r>
    </w:p>
    <w:p w:rsidR="00186601" w:rsidRDefault="00186601" w:rsidP="00186601"/>
    <w:p w:rsidR="00186601" w:rsidRPr="00A36FD1" w:rsidRDefault="00186601" w:rsidP="00186601">
      <w:pPr>
        <w:rPr>
          <w:color w:val="FF0000"/>
        </w:rPr>
      </w:pPr>
      <w:r>
        <w:t>Kontaktperson:</w:t>
      </w:r>
      <w:r>
        <w:rPr>
          <w:color w:val="FF0000"/>
        </w:rPr>
        <w:t xml:space="preserve"> (fyll ut)</w:t>
      </w:r>
    </w:p>
    <w:p w:rsidR="00186601" w:rsidRPr="00A36FD1" w:rsidRDefault="00186601" w:rsidP="00186601">
      <w:pPr>
        <w:rPr>
          <w:color w:val="FF0000"/>
        </w:rPr>
      </w:pPr>
      <w:r>
        <w:t xml:space="preserve">Tlf: </w:t>
      </w:r>
      <w:r>
        <w:rPr>
          <w:color w:val="FF0000"/>
        </w:rPr>
        <w:t>(fyll ut)</w:t>
      </w:r>
    </w:p>
    <w:p w:rsidR="00186601" w:rsidRPr="00A36FD1" w:rsidRDefault="00186601" w:rsidP="00186601">
      <w:pPr>
        <w:rPr>
          <w:color w:val="FF0000"/>
        </w:rPr>
      </w:pPr>
      <w:r>
        <w:t xml:space="preserve">E-post: </w:t>
      </w:r>
      <w:r>
        <w:rPr>
          <w:color w:val="FF0000"/>
        </w:rPr>
        <w:t>(fyll ut)</w:t>
      </w:r>
    </w:p>
    <w:p w:rsidR="00186601" w:rsidRDefault="00186601" w:rsidP="00186601"/>
    <w:p w:rsidR="00186601" w:rsidRDefault="00186601" w:rsidP="00186601">
      <w:r>
        <w:t xml:space="preserve">Eventuelle merknader sendes innen </w:t>
      </w:r>
      <w:r w:rsidRPr="00A36FD1">
        <w:rPr>
          <w:color w:val="FF0000"/>
        </w:rPr>
        <w:t xml:space="preserve">(sett dato, </w:t>
      </w:r>
      <w:r w:rsidR="00446D05">
        <w:rPr>
          <w:color w:val="FF0000"/>
        </w:rPr>
        <w:t>4-</w:t>
      </w:r>
      <w:r w:rsidRPr="00A36FD1">
        <w:rPr>
          <w:color w:val="FF0000"/>
        </w:rPr>
        <w:t>6 uker, lenger hvis ferie)</w:t>
      </w:r>
      <w:r>
        <w:t xml:space="preserve"> til:</w:t>
      </w:r>
    </w:p>
    <w:p w:rsidR="00186601" w:rsidRDefault="00186601" w:rsidP="00186601"/>
    <w:p w:rsidR="00186601" w:rsidRPr="00A36FD1" w:rsidRDefault="00186601" w:rsidP="00186601">
      <w:pPr>
        <w:rPr>
          <w:color w:val="FF0000"/>
        </w:rPr>
      </w:pPr>
      <w:r>
        <w:t xml:space="preserve">E-post: </w:t>
      </w:r>
      <w:r>
        <w:rPr>
          <w:color w:val="FF0000"/>
        </w:rPr>
        <w:t>(fyll ut)</w:t>
      </w:r>
    </w:p>
    <w:p w:rsidR="00186601" w:rsidRDefault="00186601" w:rsidP="00186601">
      <w:r>
        <w:t xml:space="preserve">eller </w:t>
      </w:r>
    </w:p>
    <w:p w:rsidR="00186601" w:rsidRDefault="00186601" w:rsidP="00186601">
      <w:pPr>
        <w:rPr>
          <w:color w:val="FF0000"/>
        </w:rPr>
      </w:pPr>
      <w:r>
        <w:t xml:space="preserve">Adresse: </w:t>
      </w:r>
      <w:r>
        <w:rPr>
          <w:color w:val="FF0000"/>
        </w:rPr>
        <w:t>(fyll ut)</w:t>
      </w:r>
    </w:p>
    <w:p w:rsidR="00692EE5" w:rsidRDefault="00692EE5" w:rsidP="00CC13A5"/>
    <w:p w:rsidR="00692EE5" w:rsidRDefault="00692EE5" w:rsidP="00CC13A5"/>
    <w:p w:rsidR="00692EE5" w:rsidRDefault="00692EE5" w:rsidP="00CC13A5"/>
    <w:p w:rsidR="00552596" w:rsidRDefault="0055259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692EE5" w:rsidRPr="00692EE5" w:rsidRDefault="00692EE5" w:rsidP="00692EE5">
      <w:pPr>
        <w:rPr>
          <w:b/>
          <w:u w:val="single"/>
        </w:rPr>
      </w:pPr>
      <w:r w:rsidRPr="00692EE5">
        <w:rPr>
          <w:b/>
          <w:u w:val="single"/>
        </w:rPr>
        <w:lastRenderedPageBreak/>
        <w:t xml:space="preserve">Til </w:t>
      </w:r>
      <w:r>
        <w:rPr>
          <w:b/>
          <w:u w:val="single"/>
        </w:rPr>
        <w:t>offentlige myndigheter og organisasjoner (jf. varslingsliste):</w:t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</w:p>
    <w:p w:rsidR="00692EE5" w:rsidRDefault="00692EE5" w:rsidP="00CC13A5"/>
    <w:p w:rsidR="000F38FA" w:rsidRDefault="000F38FA" w:rsidP="00CC13A5"/>
    <w:p w:rsidR="000F38FA" w:rsidRPr="002A3245" w:rsidRDefault="000F38FA" w:rsidP="000F38FA">
      <w:pPr>
        <w:rPr>
          <w:b/>
          <w:color w:val="FF0000"/>
        </w:rPr>
      </w:pPr>
      <w:r w:rsidRPr="002A3245">
        <w:rPr>
          <w:b/>
        </w:rPr>
        <w:t xml:space="preserve">Varsel om planarbeid – </w:t>
      </w:r>
      <w:r w:rsidRPr="002A3245">
        <w:rPr>
          <w:b/>
          <w:color w:val="FF0000"/>
        </w:rPr>
        <w:t>Navn på plan</w:t>
      </w:r>
      <w:r w:rsidRPr="002A3245">
        <w:rPr>
          <w:b/>
        </w:rPr>
        <w:t xml:space="preserve"> </w:t>
      </w:r>
    </w:p>
    <w:p w:rsidR="000F38FA" w:rsidRDefault="003D39C1" w:rsidP="000F38FA">
      <w:r w:rsidRPr="003D39C1">
        <w:t>I samsvar med §§ 12-3 og 12-8 i plan- og bygningsloven blir det med dette varslet oppstart av privat detaljreguleringsarbeid.</w:t>
      </w:r>
      <w:r w:rsidR="000F38FA">
        <w:t xml:space="preserve"> </w:t>
      </w:r>
    </w:p>
    <w:p w:rsidR="000F38FA" w:rsidRDefault="000F38FA" w:rsidP="000F38FA"/>
    <w:p w:rsidR="000F38FA" w:rsidRDefault="000F38FA" w:rsidP="000F38FA">
      <w:r>
        <w:t xml:space="preserve">Formålet med planen er å </w:t>
      </w:r>
      <w:r>
        <w:rPr>
          <w:color w:val="FF0000"/>
        </w:rPr>
        <w:t>(sett inn formål).</w:t>
      </w:r>
    </w:p>
    <w:p w:rsidR="000F38FA" w:rsidRDefault="000F38FA" w:rsidP="000F38FA"/>
    <w:p w:rsidR="000F38FA" w:rsidRDefault="000F38FA" w:rsidP="000F38FA">
      <w:r>
        <w:t xml:space="preserve">Planområdet er på ca. </w:t>
      </w:r>
      <w:r w:rsidRPr="00CC13A5">
        <w:rPr>
          <w:color w:val="FF0000"/>
        </w:rPr>
        <w:t xml:space="preserve">XX </w:t>
      </w:r>
      <w:r>
        <w:t xml:space="preserve">daa, og ligger </w:t>
      </w:r>
      <w:r>
        <w:rPr>
          <w:color w:val="FF0000"/>
        </w:rPr>
        <w:t>(sett inn geografisk henvisning)</w:t>
      </w:r>
      <w:r>
        <w:t>.</w:t>
      </w:r>
    </w:p>
    <w:p w:rsidR="000F38FA" w:rsidRDefault="000F38FA" w:rsidP="000F38FA">
      <w:r>
        <w:t>Endelig planforslag kan bli noe mindre i areal enn vist ved oppstart.</w:t>
      </w:r>
    </w:p>
    <w:p w:rsidR="000F38FA" w:rsidRDefault="000F38FA" w:rsidP="000F38FA"/>
    <w:p w:rsidR="000F38FA" w:rsidRPr="00CC13A5" w:rsidRDefault="000F38FA" w:rsidP="000F38FA">
      <w:pPr>
        <w:rPr>
          <w:color w:val="FF0000"/>
        </w:rPr>
      </w:pPr>
      <w:r>
        <w:t xml:space="preserve">Område er </w:t>
      </w:r>
      <w:r w:rsidRPr="00CC13A5">
        <w:rPr>
          <w:color w:val="FF0000"/>
        </w:rPr>
        <w:t>regulert/uregulert</w:t>
      </w:r>
      <w:r>
        <w:rPr>
          <w:color w:val="FF0000"/>
        </w:rPr>
        <w:t>.</w:t>
      </w:r>
      <w:r w:rsidRPr="00CC13A5">
        <w:rPr>
          <w:color w:val="FF0000"/>
        </w:rPr>
        <w:t xml:space="preserve"> (</w:t>
      </w:r>
      <w:r>
        <w:rPr>
          <w:color w:val="FF0000"/>
        </w:rPr>
        <w:t xml:space="preserve">Beskriv </w:t>
      </w:r>
      <w:r w:rsidRPr="00CC13A5">
        <w:rPr>
          <w:color w:val="FF0000"/>
        </w:rPr>
        <w:t xml:space="preserve">hvilke formål </w:t>
      </w:r>
      <w:r>
        <w:rPr>
          <w:color w:val="FF0000"/>
        </w:rPr>
        <w:t xml:space="preserve">området </w:t>
      </w:r>
      <w:r w:rsidRPr="00CC13A5">
        <w:rPr>
          <w:color w:val="FF0000"/>
        </w:rPr>
        <w:t>er regulert i dag</w:t>
      </w:r>
      <w:r>
        <w:rPr>
          <w:color w:val="FF0000"/>
        </w:rPr>
        <w:t xml:space="preserve"> dersom det allerede er regulert</w:t>
      </w:r>
      <w:r w:rsidRPr="00CC13A5">
        <w:rPr>
          <w:color w:val="FF0000"/>
        </w:rPr>
        <w:t>)</w:t>
      </w:r>
      <w:r>
        <w:rPr>
          <w:color w:val="FF0000"/>
        </w:rPr>
        <w:t>.</w:t>
      </w:r>
    </w:p>
    <w:p w:rsidR="000F38FA" w:rsidRDefault="000F38FA" w:rsidP="000F38FA">
      <w:r>
        <w:t xml:space="preserve">I kommuneplanen har området formål </w:t>
      </w:r>
      <w:r>
        <w:rPr>
          <w:color w:val="FF0000"/>
        </w:rPr>
        <w:t>(sett inn formål, både på land og ev. i sjø)</w:t>
      </w:r>
      <w:r>
        <w:t>.</w:t>
      </w:r>
    </w:p>
    <w:p w:rsidR="000F38FA" w:rsidRDefault="000F38FA" w:rsidP="000F38FA"/>
    <w:p w:rsidR="003D39C1" w:rsidRDefault="003D39C1" w:rsidP="003D39C1">
      <w:r>
        <w:t xml:space="preserve">Planforslaget er vurdert til å </w:t>
      </w:r>
      <w:r w:rsidRPr="003D39C1">
        <w:rPr>
          <w:color w:val="FF0000"/>
        </w:rPr>
        <w:t xml:space="preserve">utløse/ikke utløse </w:t>
      </w:r>
      <w:r>
        <w:t xml:space="preserve">krav om konsekvensutredning, jf. forskrift om konsekvensutredning </w:t>
      </w:r>
      <w:r w:rsidRPr="002A3245">
        <w:rPr>
          <w:color w:val="FF0000"/>
        </w:rPr>
        <w:t>(</w:t>
      </w:r>
      <w:r w:rsidRPr="00715C9E">
        <w:rPr>
          <w:color w:val="FF0000"/>
        </w:rPr>
        <w:t>henvisning til § og punkt i Vedlegg I</w:t>
      </w:r>
      <w:r>
        <w:rPr>
          <w:color w:val="FF0000"/>
        </w:rPr>
        <w:t>I</w:t>
      </w:r>
      <w:r w:rsidRPr="00715C9E">
        <w:rPr>
          <w:color w:val="FF0000"/>
        </w:rPr>
        <w:t xml:space="preserve"> i forskriften</w:t>
      </w:r>
      <w:r w:rsidRPr="002A3245">
        <w:rPr>
          <w:color w:val="FF0000"/>
        </w:rPr>
        <w:t>)</w:t>
      </w:r>
      <w:r>
        <w:t>.</w:t>
      </w:r>
    </w:p>
    <w:p w:rsidR="003D39C1" w:rsidRPr="003D39C1" w:rsidRDefault="003D39C1" w:rsidP="003D39C1">
      <w:pPr>
        <w:rPr>
          <w:color w:val="FF0000"/>
        </w:rPr>
      </w:pPr>
      <w:r>
        <w:rPr>
          <w:color w:val="FF0000"/>
        </w:rPr>
        <w:t>Sett inn begrunnelse for krav om KU og hvilke tema som skal utredes. Dersom planen ikke skal konsekvensutredes, skal denne begrunnelsen også framgå.</w:t>
      </w:r>
    </w:p>
    <w:p w:rsidR="000F38FA" w:rsidRDefault="000F38FA" w:rsidP="000F38FA"/>
    <w:p w:rsidR="000F38FA" w:rsidRDefault="000F38FA" w:rsidP="000F38FA">
      <w:r>
        <w:t xml:space="preserve">Se vedlagt kart over planområde. For mer utfyllende informasjon, deriblant referat fra oppstartmøte og planinitiativ, se </w:t>
      </w:r>
      <w:hyperlink r:id="rId8" w:history="1">
        <w:r w:rsidR="00F30881">
          <w:rPr>
            <w:rStyle w:val="Hyperkobling"/>
            <w:color w:val="FF0000"/>
          </w:rPr>
          <w:t>www.karmoy.kommune.no/oppstart</w:t>
        </w:r>
      </w:hyperlink>
      <w:bookmarkStart w:id="0" w:name="_GoBack"/>
      <w:bookmarkEnd w:id="0"/>
      <w:r w:rsidRPr="00552596">
        <w:rPr>
          <w:color w:val="FF0000"/>
        </w:rPr>
        <w:t xml:space="preserve"> (</w:t>
      </w:r>
      <w:r>
        <w:rPr>
          <w:color w:val="FF0000"/>
        </w:rPr>
        <w:t>og/</w:t>
      </w:r>
      <w:r w:rsidRPr="00692EE5">
        <w:rPr>
          <w:color w:val="FF0000"/>
        </w:rPr>
        <w:t xml:space="preserve">eller </w:t>
      </w:r>
      <w:r>
        <w:rPr>
          <w:color w:val="FF0000"/>
        </w:rPr>
        <w:t xml:space="preserve">på </w:t>
      </w:r>
      <w:r w:rsidRPr="00692EE5">
        <w:rPr>
          <w:color w:val="FF0000"/>
        </w:rPr>
        <w:t xml:space="preserve">egen </w:t>
      </w:r>
      <w:r>
        <w:rPr>
          <w:color w:val="FF0000"/>
        </w:rPr>
        <w:t>nett</w:t>
      </w:r>
      <w:r w:rsidRPr="00692EE5">
        <w:rPr>
          <w:color w:val="FF0000"/>
        </w:rPr>
        <w:t>side)</w:t>
      </w:r>
      <w:r>
        <w:rPr>
          <w:color w:val="FF0000"/>
        </w:rPr>
        <w:t>.</w:t>
      </w:r>
    </w:p>
    <w:p w:rsidR="000F38FA" w:rsidRDefault="000F38FA" w:rsidP="000F38FA"/>
    <w:p w:rsidR="000F38FA" w:rsidRDefault="000F38FA" w:rsidP="000F38FA">
      <w:r>
        <w:t>Henvendelser vedrørende planarbeidet kan rettes til:</w:t>
      </w:r>
    </w:p>
    <w:p w:rsidR="000F38FA" w:rsidRDefault="000F38FA" w:rsidP="000F38FA"/>
    <w:p w:rsidR="000F38FA" w:rsidRPr="00A36FD1" w:rsidRDefault="000F38FA" w:rsidP="000F38FA">
      <w:pPr>
        <w:rPr>
          <w:color w:val="FF0000"/>
        </w:rPr>
      </w:pPr>
      <w:r>
        <w:t>Kontaktperson:</w:t>
      </w:r>
      <w:r>
        <w:rPr>
          <w:color w:val="FF0000"/>
        </w:rPr>
        <w:t xml:space="preserve"> (fyll ut)</w:t>
      </w:r>
    </w:p>
    <w:p w:rsidR="000F38FA" w:rsidRPr="00A36FD1" w:rsidRDefault="000F38FA" w:rsidP="000F38FA">
      <w:pPr>
        <w:rPr>
          <w:color w:val="FF0000"/>
        </w:rPr>
      </w:pPr>
      <w:r>
        <w:t xml:space="preserve">Tlf: </w:t>
      </w:r>
      <w:r>
        <w:rPr>
          <w:color w:val="FF0000"/>
        </w:rPr>
        <w:t>(fyll ut)</w:t>
      </w:r>
    </w:p>
    <w:p w:rsidR="000F38FA" w:rsidRPr="00A36FD1" w:rsidRDefault="000F38FA" w:rsidP="000F38FA">
      <w:pPr>
        <w:rPr>
          <w:color w:val="FF0000"/>
        </w:rPr>
      </w:pPr>
      <w:r>
        <w:t xml:space="preserve">E-post: </w:t>
      </w:r>
      <w:r>
        <w:rPr>
          <w:color w:val="FF0000"/>
        </w:rPr>
        <w:t>(fyll ut)</w:t>
      </w:r>
    </w:p>
    <w:p w:rsidR="000F38FA" w:rsidRDefault="000F38FA" w:rsidP="000F38FA"/>
    <w:p w:rsidR="000F38FA" w:rsidRDefault="000F38FA" w:rsidP="000F38FA">
      <w:r>
        <w:t xml:space="preserve">Eventuelle merknader sendes innen </w:t>
      </w:r>
      <w:r w:rsidRPr="00A36FD1">
        <w:rPr>
          <w:color w:val="FF0000"/>
        </w:rPr>
        <w:t xml:space="preserve">(sett dato, </w:t>
      </w:r>
      <w:r w:rsidR="00446D05">
        <w:rPr>
          <w:color w:val="FF0000"/>
        </w:rPr>
        <w:t>4-</w:t>
      </w:r>
      <w:r w:rsidRPr="00A36FD1">
        <w:rPr>
          <w:color w:val="FF0000"/>
        </w:rPr>
        <w:t>6 uker, lenger hvis ferie)</w:t>
      </w:r>
      <w:r>
        <w:t xml:space="preserve"> til:</w:t>
      </w:r>
    </w:p>
    <w:p w:rsidR="000F38FA" w:rsidRDefault="000F38FA" w:rsidP="000F38FA"/>
    <w:p w:rsidR="000F38FA" w:rsidRPr="00A36FD1" w:rsidRDefault="000F38FA" w:rsidP="000F38FA">
      <w:pPr>
        <w:rPr>
          <w:color w:val="FF0000"/>
        </w:rPr>
      </w:pPr>
      <w:r>
        <w:t xml:space="preserve">E-post: </w:t>
      </w:r>
      <w:r>
        <w:rPr>
          <w:color w:val="FF0000"/>
        </w:rPr>
        <w:t>(fyll ut)</w:t>
      </w:r>
    </w:p>
    <w:p w:rsidR="000F38FA" w:rsidRDefault="000F38FA" w:rsidP="000F38FA">
      <w:r>
        <w:t xml:space="preserve">eller </w:t>
      </w:r>
    </w:p>
    <w:p w:rsidR="000F38FA" w:rsidRDefault="000F38FA" w:rsidP="000F38FA">
      <w:pPr>
        <w:rPr>
          <w:color w:val="FF0000"/>
        </w:rPr>
      </w:pPr>
      <w:r>
        <w:t xml:space="preserve">Adresse: </w:t>
      </w:r>
      <w:r>
        <w:rPr>
          <w:color w:val="FF0000"/>
        </w:rPr>
        <w:t>(fyll ut)</w:t>
      </w:r>
    </w:p>
    <w:p w:rsidR="000F38FA" w:rsidRDefault="000F38FA" w:rsidP="000F38FA"/>
    <w:p w:rsidR="000F38FA" w:rsidRPr="00692EE5" w:rsidRDefault="000F38FA" w:rsidP="00CC13A5"/>
    <w:sectPr w:rsidR="000F38FA" w:rsidRPr="0069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75D03"/>
    <w:multiLevelType w:val="hybridMultilevel"/>
    <w:tmpl w:val="DAF8EFF2"/>
    <w:lvl w:ilvl="0" w:tplc="ED74FCD4">
      <w:numFmt w:val="bullet"/>
      <w:lvlText w:val="-"/>
      <w:lvlJc w:val="left"/>
      <w:pPr>
        <w:ind w:left="360" w:hanging="360"/>
      </w:pPr>
      <w:rPr>
        <w:rFonts w:ascii="Palatino Linotype" w:eastAsiaTheme="minorHAnsi" w:hAnsi="Palatino Linotype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3B73FF"/>
    <w:multiLevelType w:val="hybridMultilevel"/>
    <w:tmpl w:val="2FC2A45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A5"/>
    <w:rsid w:val="000C0804"/>
    <w:rsid w:val="000F38FA"/>
    <w:rsid w:val="00186601"/>
    <w:rsid w:val="002A3245"/>
    <w:rsid w:val="003D39C1"/>
    <w:rsid w:val="004324A9"/>
    <w:rsid w:val="00446D05"/>
    <w:rsid w:val="00552596"/>
    <w:rsid w:val="00692EE5"/>
    <w:rsid w:val="00715C9E"/>
    <w:rsid w:val="00A02394"/>
    <w:rsid w:val="00A36FD1"/>
    <w:rsid w:val="00A42F07"/>
    <w:rsid w:val="00BA167D"/>
    <w:rsid w:val="00CC13A5"/>
    <w:rsid w:val="00DC0CB3"/>
    <w:rsid w:val="00EA0255"/>
    <w:rsid w:val="00F13B75"/>
    <w:rsid w:val="00F30881"/>
    <w:rsid w:val="00F53CC5"/>
    <w:rsid w:val="00F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75"/>
    <w:pPr>
      <w:spacing w:after="0" w:line="240" w:lineRule="auto"/>
    </w:pPr>
    <w:rPr>
      <w:rFonts w:ascii="Palatino Linotype" w:hAnsi="Palatino Linotyp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24A9"/>
    <w:pPr>
      <w:keepNext/>
      <w:keepLines/>
      <w:spacing w:before="480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24A9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24A9"/>
    <w:pPr>
      <w:keepNext/>
      <w:keepLines/>
      <w:spacing w:before="200"/>
      <w:outlineLvl w:val="2"/>
    </w:pPr>
    <w:rPr>
      <w:rFonts w:ascii="Trebuchet MS" w:eastAsiaTheme="majorEastAsia" w:hAnsi="Trebuchet MS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0255"/>
    <w:pPr>
      <w:keepNext/>
      <w:keepLines/>
      <w:spacing w:before="200"/>
      <w:outlineLvl w:val="3"/>
    </w:pPr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24A9"/>
    <w:pPr>
      <w:keepNext/>
      <w:keepLines/>
      <w:spacing w:before="200"/>
      <w:outlineLvl w:val="4"/>
    </w:pPr>
    <w:rPr>
      <w:rFonts w:ascii="Trebuchet MS" w:eastAsiaTheme="majorEastAsia" w:hAnsi="Trebuchet MS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324A9"/>
    <w:pPr>
      <w:keepNext/>
      <w:keepLines/>
      <w:spacing w:before="200"/>
      <w:outlineLvl w:val="5"/>
    </w:pPr>
    <w:rPr>
      <w:rFonts w:ascii="Trebuchet MS" w:eastAsiaTheme="majorEastAsia" w:hAnsi="Trebuchet MS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4324A9"/>
    <w:pPr>
      <w:keepNext/>
      <w:keepLines/>
      <w:spacing w:before="200"/>
      <w:outlineLvl w:val="6"/>
    </w:pPr>
    <w:rPr>
      <w:rFonts w:ascii="Trebuchet MS" w:eastAsiaTheme="majorEastAsia" w:hAnsi="Trebuchet MS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4324A9"/>
    <w:pPr>
      <w:keepNext/>
      <w:keepLines/>
      <w:spacing w:before="200"/>
      <w:outlineLvl w:val="7"/>
    </w:pPr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4324A9"/>
    <w:pPr>
      <w:keepNext/>
      <w:keepLines/>
      <w:spacing w:before="200"/>
      <w:outlineLvl w:val="8"/>
    </w:pPr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324A9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324A9"/>
    <w:rPr>
      <w:rFonts w:ascii="Trebuchet MS" w:eastAsiaTheme="majorEastAsia" w:hAnsi="Trebuchet MS" w:cstheme="majorBidi"/>
      <w:i/>
      <w:iCs/>
      <w:color w:val="243F60" w:themeColor="accent1" w:themeShade="7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24A9"/>
    <w:rPr>
      <w:rFonts w:ascii="Trebuchet MS" w:eastAsiaTheme="majorEastAsia" w:hAnsi="Trebuchet MS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4324A9"/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4324A9"/>
    <w:pPr>
      <w:pBdr>
        <w:bottom w:val="single" w:sz="8" w:space="4" w:color="4F81BD" w:themeColor="accent1"/>
      </w:pBdr>
      <w:spacing w:after="300"/>
      <w:contextualSpacing/>
    </w:pPr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324A9"/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24A9"/>
    <w:pPr>
      <w:numPr>
        <w:ilvl w:val="1"/>
      </w:numPr>
    </w:pPr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24A9"/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A0255"/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692EE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75"/>
    <w:pPr>
      <w:spacing w:after="0" w:line="240" w:lineRule="auto"/>
    </w:pPr>
    <w:rPr>
      <w:rFonts w:ascii="Palatino Linotype" w:hAnsi="Palatino Linotyp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24A9"/>
    <w:pPr>
      <w:keepNext/>
      <w:keepLines/>
      <w:spacing w:before="480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24A9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24A9"/>
    <w:pPr>
      <w:keepNext/>
      <w:keepLines/>
      <w:spacing w:before="200"/>
      <w:outlineLvl w:val="2"/>
    </w:pPr>
    <w:rPr>
      <w:rFonts w:ascii="Trebuchet MS" w:eastAsiaTheme="majorEastAsia" w:hAnsi="Trebuchet MS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0255"/>
    <w:pPr>
      <w:keepNext/>
      <w:keepLines/>
      <w:spacing w:before="200"/>
      <w:outlineLvl w:val="3"/>
    </w:pPr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24A9"/>
    <w:pPr>
      <w:keepNext/>
      <w:keepLines/>
      <w:spacing w:before="200"/>
      <w:outlineLvl w:val="4"/>
    </w:pPr>
    <w:rPr>
      <w:rFonts w:ascii="Trebuchet MS" w:eastAsiaTheme="majorEastAsia" w:hAnsi="Trebuchet MS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324A9"/>
    <w:pPr>
      <w:keepNext/>
      <w:keepLines/>
      <w:spacing w:before="200"/>
      <w:outlineLvl w:val="5"/>
    </w:pPr>
    <w:rPr>
      <w:rFonts w:ascii="Trebuchet MS" w:eastAsiaTheme="majorEastAsia" w:hAnsi="Trebuchet MS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4324A9"/>
    <w:pPr>
      <w:keepNext/>
      <w:keepLines/>
      <w:spacing w:before="200"/>
      <w:outlineLvl w:val="6"/>
    </w:pPr>
    <w:rPr>
      <w:rFonts w:ascii="Trebuchet MS" w:eastAsiaTheme="majorEastAsia" w:hAnsi="Trebuchet MS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4324A9"/>
    <w:pPr>
      <w:keepNext/>
      <w:keepLines/>
      <w:spacing w:before="200"/>
      <w:outlineLvl w:val="7"/>
    </w:pPr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4324A9"/>
    <w:pPr>
      <w:keepNext/>
      <w:keepLines/>
      <w:spacing w:before="200"/>
      <w:outlineLvl w:val="8"/>
    </w:pPr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324A9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324A9"/>
    <w:rPr>
      <w:rFonts w:ascii="Trebuchet MS" w:eastAsiaTheme="majorEastAsia" w:hAnsi="Trebuchet MS" w:cstheme="majorBidi"/>
      <w:i/>
      <w:iCs/>
      <w:color w:val="243F60" w:themeColor="accent1" w:themeShade="7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24A9"/>
    <w:rPr>
      <w:rFonts w:ascii="Trebuchet MS" w:eastAsiaTheme="majorEastAsia" w:hAnsi="Trebuchet MS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4324A9"/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4324A9"/>
    <w:pPr>
      <w:pBdr>
        <w:bottom w:val="single" w:sz="8" w:space="4" w:color="4F81BD" w:themeColor="accent1"/>
      </w:pBdr>
      <w:spacing w:after="300"/>
      <w:contextualSpacing/>
    </w:pPr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324A9"/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24A9"/>
    <w:pPr>
      <w:numPr>
        <w:ilvl w:val="1"/>
      </w:numPr>
    </w:pPr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24A9"/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A0255"/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692EE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moy.kommune.no/oppstar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moy.kommune.no/opp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moy.kommune.no/oppstar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Karmøy kommune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Aage Steen Holm</dc:creator>
  <cp:lastModifiedBy>Anders Lindahl Eie</cp:lastModifiedBy>
  <cp:revision>8</cp:revision>
  <dcterms:created xsi:type="dcterms:W3CDTF">2018-01-12T12:25:00Z</dcterms:created>
  <dcterms:modified xsi:type="dcterms:W3CDTF">2024-06-18T11:27:00Z</dcterms:modified>
</cp:coreProperties>
</file>